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425795" w14:textId="77777777" w:rsidR="00C332C5" w:rsidRPr="00126D24" w:rsidRDefault="00C332C5">
      <w:pPr>
        <w:rPr>
          <w:rFonts w:ascii="Arial Narrow" w:hAnsi="Arial Narrow"/>
        </w:rPr>
      </w:pPr>
    </w:p>
    <w:p w14:paraId="7526EE0E" w14:textId="52C986F0" w:rsidR="000D0D49" w:rsidRPr="00126D24" w:rsidRDefault="008B5AB1" w:rsidP="000D0D49">
      <w:pPr>
        <w:jc w:val="center"/>
        <w:rPr>
          <w:rFonts w:ascii="Arial Narrow" w:hAnsi="Arial Narrow"/>
          <w:b/>
          <w:sz w:val="32"/>
          <w:szCs w:val="32"/>
        </w:rPr>
      </w:pPr>
      <w:r>
        <w:rPr>
          <w:rFonts w:ascii="Arial Narrow" w:hAnsi="Arial Narrow"/>
          <w:b/>
          <w:sz w:val="32"/>
          <w:szCs w:val="32"/>
        </w:rPr>
        <w:t>202</w:t>
      </w:r>
      <w:r w:rsidR="005236F9">
        <w:rPr>
          <w:rFonts w:ascii="Arial Narrow" w:hAnsi="Arial Narrow"/>
          <w:b/>
          <w:sz w:val="32"/>
          <w:szCs w:val="32"/>
        </w:rPr>
        <w:t>4</w:t>
      </w:r>
      <w:r>
        <w:rPr>
          <w:rFonts w:ascii="Arial Narrow" w:hAnsi="Arial Narrow"/>
          <w:b/>
          <w:sz w:val="32"/>
          <w:szCs w:val="32"/>
        </w:rPr>
        <w:t>-202</w:t>
      </w:r>
      <w:r w:rsidR="005236F9">
        <w:rPr>
          <w:rFonts w:ascii="Arial Narrow" w:hAnsi="Arial Narrow"/>
          <w:b/>
          <w:sz w:val="32"/>
          <w:szCs w:val="32"/>
        </w:rPr>
        <w:t>5</w:t>
      </w:r>
      <w:r>
        <w:rPr>
          <w:rFonts w:ascii="Arial Narrow" w:hAnsi="Arial Narrow"/>
          <w:b/>
          <w:sz w:val="32"/>
          <w:szCs w:val="32"/>
        </w:rPr>
        <w:t xml:space="preserve"> </w:t>
      </w:r>
      <w:r w:rsidR="000D0D49" w:rsidRPr="00126D24">
        <w:rPr>
          <w:rFonts w:ascii="Arial Narrow" w:hAnsi="Arial Narrow"/>
          <w:b/>
          <w:sz w:val="32"/>
          <w:szCs w:val="32"/>
        </w:rPr>
        <w:t>CODAC Opioid Treatment Program – Reporting Requirements</w:t>
      </w:r>
    </w:p>
    <w:p w14:paraId="718783E5" w14:textId="77777777" w:rsidR="000D0D49" w:rsidRPr="00126D24" w:rsidRDefault="000D0D49" w:rsidP="000D0D49">
      <w:pPr>
        <w:pStyle w:val="ListParagraph"/>
        <w:numPr>
          <w:ilvl w:val="0"/>
          <w:numId w:val="1"/>
        </w:numPr>
        <w:rPr>
          <w:rFonts w:ascii="Arial Narrow" w:hAnsi="Arial Narrow"/>
          <w:b/>
          <w:sz w:val="28"/>
          <w:szCs w:val="28"/>
        </w:rPr>
      </w:pPr>
      <w:r w:rsidRPr="00126D24">
        <w:rPr>
          <w:rFonts w:ascii="Arial Narrow" w:hAnsi="Arial Narrow"/>
          <w:b/>
          <w:sz w:val="28"/>
          <w:szCs w:val="28"/>
        </w:rPr>
        <w:t>Security Plan</w:t>
      </w:r>
    </w:p>
    <w:tbl>
      <w:tblPr>
        <w:tblStyle w:val="TableGrid"/>
        <w:tblW w:w="0" w:type="auto"/>
        <w:tblLook w:val="04A0" w:firstRow="1" w:lastRow="0" w:firstColumn="1" w:lastColumn="0" w:noHBand="0" w:noVBand="1"/>
      </w:tblPr>
      <w:tblGrid>
        <w:gridCol w:w="3258"/>
        <w:gridCol w:w="4230"/>
        <w:gridCol w:w="3667"/>
        <w:gridCol w:w="1980"/>
      </w:tblGrid>
      <w:tr w:rsidR="000D0D49" w:rsidRPr="00126D24" w14:paraId="0204B166" w14:textId="77777777" w:rsidTr="006A2B16">
        <w:tc>
          <w:tcPr>
            <w:tcW w:w="3258" w:type="dxa"/>
            <w:shd w:val="clear" w:color="auto" w:fill="BFBFBF" w:themeFill="background1" w:themeFillShade="BF"/>
          </w:tcPr>
          <w:p w14:paraId="76DBEF49" w14:textId="77777777" w:rsidR="000D0D49" w:rsidRPr="00126D24" w:rsidRDefault="000D0D49">
            <w:pPr>
              <w:rPr>
                <w:rFonts w:ascii="Arial Narrow" w:hAnsi="Arial Narrow"/>
                <w:b/>
                <w:sz w:val="20"/>
                <w:szCs w:val="20"/>
              </w:rPr>
            </w:pPr>
            <w:r w:rsidRPr="00126D24">
              <w:rPr>
                <w:rFonts w:ascii="Arial Narrow" w:hAnsi="Arial Narrow"/>
                <w:b/>
                <w:sz w:val="20"/>
                <w:szCs w:val="20"/>
              </w:rPr>
              <w:t>Plan Element</w:t>
            </w:r>
          </w:p>
        </w:tc>
        <w:tc>
          <w:tcPr>
            <w:tcW w:w="4230" w:type="dxa"/>
            <w:shd w:val="clear" w:color="auto" w:fill="BFBFBF" w:themeFill="background1" w:themeFillShade="BF"/>
          </w:tcPr>
          <w:p w14:paraId="6E77B08A" w14:textId="77777777" w:rsidR="002573E0" w:rsidRPr="00126D24" w:rsidRDefault="000D0D49" w:rsidP="002573E0">
            <w:pPr>
              <w:rPr>
                <w:rFonts w:ascii="Arial Narrow" w:hAnsi="Arial Narrow"/>
                <w:b/>
                <w:sz w:val="20"/>
                <w:szCs w:val="20"/>
              </w:rPr>
            </w:pPr>
            <w:r w:rsidRPr="00126D24">
              <w:rPr>
                <w:rFonts w:ascii="Arial Narrow" w:hAnsi="Arial Narrow"/>
                <w:b/>
                <w:sz w:val="20"/>
                <w:szCs w:val="20"/>
              </w:rPr>
              <w:t xml:space="preserve">OPT’s Security Plan Addresses the Identified Plan Element </w:t>
            </w:r>
          </w:p>
          <w:p w14:paraId="00BC8311" w14:textId="77777777" w:rsidR="000D0D49" w:rsidRPr="00126D24" w:rsidRDefault="000D0D49" w:rsidP="002573E0">
            <w:pPr>
              <w:rPr>
                <w:rFonts w:ascii="Arial Narrow" w:hAnsi="Arial Narrow"/>
                <w:b/>
                <w:sz w:val="20"/>
                <w:szCs w:val="20"/>
              </w:rPr>
            </w:pPr>
            <w:r w:rsidRPr="00126D24">
              <w:rPr>
                <w:rFonts w:ascii="Arial Narrow" w:hAnsi="Arial Narrow"/>
                <w:b/>
                <w:sz w:val="20"/>
                <w:szCs w:val="20"/>
              </w:rPr>
              <w:t>(Yes or No; T</w:t>
            </w:r>
            <w:r w:rsidR="002573E0" w:rsidRPr="00126D24">
              <w:rPr>
                <w:rFonts w:ascii="Arial Narrow" w:hAnsi="Arial Narrow"/>
                <w:b/>
                <w:sz w:val="20"/>
                <w:szCs w:val="20"/>
              </w:rPr>
              <w:t>o</w:t>
            </w:r>
            <w:r w:rsidRPr="00126D24">
              <w:rPr>
                <w:rFonts w:ascii="Arial Narrow" w:hAnsi="Arial Narrow"/>
                <w:b/>
                <w:sz w:val="20"/>
                <w:szCs w:val="20"/>
              </w:rPr>
              <w:t xml:space="preserve"> be completed by the OTP</w:t>
            </w:r>
            <w:r w:rsidR="002573E0" w:rsidRPr="00126D24">
              <w:rPr>
                <w:rFonts w:ascii="Arial Narrow" w:hAnsi="Arial Narrow"/>
                <w:b/>
                <w:sz w:val="20"/>
                <w:szCs w:val="20"/>
              </w:rPr>
              <w:t>)</w:t>
            </w:r>
          </w:p>
        </w:tc>
        <w:tc>
          <w:tcPr>
            <w:tcW w:w="3667" w:type="dxa"/>
            <w:shd w:val="clear" w:color="auto" w:fill="BFBFBF" w:themeFill="background1" w:themeFillShade="BF"/>
          </w:tcPr>
          <w:p w14:paraId="5AFCCA10" w14:textId="77777777" w:rsidR="002573E0" w:rsidRPr="00126D24" w:rsidRDefault="000D0D49">
            <w:pPr>
              <w:rPr>
                <w:rFonts w:ascii="Arial Narrow" w:hAnsi="Arial Narrow"/>
                <w:b/>
                <w:sz w:val="20"/>
                <w:szCs w:val="20"/>
              </w:rPr>
            </w:pPr>
            <w:r w:rsidRPr="00126D24">
              <w:rPr>
                <w:rFonts w:ascii="Arial Narrow" w:hAnsi="Arial Narrow"/>
                <w:b/>
                <w:sz w:val="20"/>
                <w:szCs w:val="20"/>
              </w:rPr>
              <w:t>Relevant Documentation to Demonstrate OTP Compliance</w:t>
            </w:r>
          </w:p>
          <w:p w14:paraId="2EE0AC12" w14:textId="77777777" w:rsidR="000D0D49" w:rsidRPr="00126D24" w:rsidRDefault="000D0D49">
            <w:pPr>
              <w:rPr>
                <w:rFonts w:ascii="Arial Narrow" w:hAnsi="Arial Narrow"/>
                <w:b/>
                <w:sz w:val="20"/>
                <w:szCs w:val="20"/>
              </w:rPr>
            </w:pPr>
            <w:r w:rsidRPr="00126D24">
              <w:rPr>
                <w:rFonts w:ascii="Arial Narrow" w:hAnsi="Arial Narrow"/>
                <w:b/>
                <w:sz w:val="20"/>
                <w:szCs w:val="20"/>
              </w:rPr>
              <w:t>(list of relevant documentation and any attachments to be supplied by the OTP)</w:t>
            </w:r>
          </w:p>
        </w:tc>
        <w:tc>
          <w:tcPr>
            <w:tcW w:w="1980" w:type="dxa"/>
            <w:shd w:val="clear" w:color="auto" w:fill="BFBFBF" w:themeFill="background1" w:themeFillShade="BF"/>
          </w:tcPr>
          <w:p w14:paraId="7C35EED3" w14:textId="77777777" w:rsidR="002573E0" w:rsidRPr="00126D24" w:rsidRDefault="000D0D49">
            <w:pPr>
              <w:rPr>
                <w:rFonts w:ascii="Arial Narrow" w:hAnsi="Arial Narrow"/>
                <w:b/>
                <w:sz w:val="20"/>
                <w:szCs w:val="20"/>
              </w:rPr>
            </w:pPr>
            <w:r w:rsidRPr="00126D24">
              <w:rPr>
                <w:rFonts w:ascii="Arial Narrow" w:hAnsi="Arial Narrow"/>
                <w:b/>
                <w:sz w:val="20"/>
                <w:szCs w:val="20"/>
              </w:rPr>
              <w:t xml:space="preserve">AHCCCS Determination of Sufficiency </w:t>
            </w:r>
          </w:p>
          <w:p w14:paraId="3C180F03" w14:textId="77777777" w:rsidR="000D0D49" w:rsidRPr="00126D24" w:rsidRDefault="000D0D49" w:rsidP="002573E0">
            <w:pPr>
              <w:rPr>
                <w:rFonts w:ascii="Arial Narrow" w:hAnsi="Arial Narrow"/>
                <w:b/>
                <w:sz w:val="17"/>
                <w:szCs w:val="17"/>
              </w:rPr>
            </w:pPr>
            <w:r w:rsidRPr="00126D24">
              <w:rPr>
                <w:rFonts w:ascii="Arial Narrow" w:hAnsi="Arial Narrow"/>
                <w:b/>
                <w:sz w:val="17"/>
                <w:szCs w:val="17"/>
              </w:rPr>
              <w:t>(Sufficient or</w:t>
            </w:r>
            <w:r w:rsidR="002573E0" w:rsidRPr="00126D24">
              <w:rPr>
                <w:rFonts w:ascii="Arial Narrow" w:hAnsi="Arial Narrow"/>
                <w:b/>
                <w:sz w:val="17"/>
                <w:szCs w:val="17"/>
              </w:rPr>
              <w:t xml:space="preserve"> I</w:t>
            </w:r>
            <w:r w:rsidRPr="00126D24">
              <w:rPr>
                <w:rFonts w:ascii="Arial Narrow" w:hAnsi="Arial Narrow"/>
                <w:b/>
                <w:sz w:val="17"/>
                <w:szCs w:val="17"/>
              </w:rPr>
              <w:t>nsufficient)</w:t>
            </w:r>
          </w:p>
        </w:tc>
      </w:tr>
      <w:tr w:rsidR="000D0D49" w:rsidRPr="00126D24" w14:paraId="07F5753B" w14:textId="77777777" w:rsidTr="006A2B16">
        <w:tc>
          <w:tcPr>
            <w:tcW w:w="3258" w:type="dxa"/>
          </w:tcPr>
          <w:p w14:paraId="0916383A" w14:textId="77777777" w:rsidR="000D0D49" w:rsidRPr="00126D24" w:rsidRDefault="000D0D49" w:rsidP="000D0D49">
            <w:pPr>
              <w:pStyle w:val="ListParagraph"/>
              <w:numPr>
                <w:ilvl w:val="0"/>
                <w:numId w:val="2"/>
              </w:numPr>
              <w:rPr>
                <w:rFonts w:ascii="Arial Narrow" w:hAnsi="Arial Narrow"/>
              </w:rPr>
            </w:pPr>
            <w:r w:rsidRPr="00126D24">
              <w:rPr>
                <w:rFonts w:ascii="Arial Narrow" w:hAnsi="Arial Narrow"/>
              </w:rPr>
              <w:t>Evidence that plan is based on SAMHSA or DEA Standards</w:t>
            </w:r>
          </w:p>
        </w:tc>
        <w:tc>
          <w:tcPr>
            <w:tcW w:w="4230" w:type="dxa"/>
          </w:tcPr>
          <w:p w14:paraId="3477B5F5" w14:textId="77777777" w:rsidR="007B43E4" w:rsidRPr="00F84174" w:rsidRDefault="00F84174" w:rsidP="00F84174">
            <w:pPr>
              <w:jc w:val="center"/>
              <w:rPr>
                <w:rFonts w:ascii="Arial Narrow" w:hAnsi="Arial Narrow"/>
              </w:rPr>
            </w:pPr>
            <w:r w:rsidRPr="00F84174">
              <w:rPr>
                <w:rFonts w:ascii="Arial Narrow" w:hAnsi="Arial Narrow"/>
                <w:b/>
              </w:rPr>
              <w:t>Yes</w:t>
            </w:r>
          </w:p>
        </w:tc>
        <w:tc>
          <w:tcPr>
            <w:tcW w:w="3667" w:type="dxa"/>
          </w:tcPr>
          <w:p w14:paraId="6F8C3AE7" w14:textId="6B28BE1F" w:rsidR="000A5F08" w:rsidRPr="00342540" w:rsidRDefault="007B43E4" w:rsidP="002D7B98">
            <w:pPr>
              <w:rPr>
                <w:rFonts w:ascii="Arial Narrow" w:hAnsi="Arial Narrow"/>
              </w:rPr>
            </w:pPr>
            <w:r w:rsidRPr="00342540">
              <w:rPr>
                <w:rFonts w:ascii="Arial Narrow" w:hAnsi="Arial Narrow"/>
              </w:rPr>
              <w:t>DEA Certificat</w:t>
            </w:r>
            <w:r w:rsidR="00326C10">
              <w:rPr>
                <w:rFonts w:ascii="Arial Narrow" w:hAnsi="Arial Narrow"/>
              </w:rPr>
              <w:t>e</w:t>
            </w:r>
            <w:r w:rsidR="0095093F">
              <w:rPr>
                <w:rFonts w:ascii="Arial Narrow" w:hAnsi="Arial Narrow"/>
              </w:rPr>
              <w:t xml:space="preserve"> 20</w:t>
            </w:r>
            <w:r w:rsidR="00FB3A4A">
              <w:rPr>
                <w:rFonts w:ascii="Arial Narrow" w:hAnsi="Arial Narrow"/>
              </w:rPr>
              <w:t>2</w:t>
            </w:r>
            <w:r w:rsidR="003D5FC2">
              <w:rPr>
                <w:rFonts w:ascii="Arial Narrow" w:hAnsi="Arial Narrow"/>
              </w:rPr>
              <w:t>3</w:t>
            </w:r>
            <w:r w:rsidR="0095093F">
              <w:rPr>
                <w:rFonts w:ascii="Arial Narrow" w:hAnsi="Arial Narrow"/>
              </w:rPr>
              <w:t xml:space="preserve"> – 202</w:t>
            </w:r>
            <w:r w:rsidR="003D5FC2">
              <w:rPr>
                <w:rFonts w:ascii="Arial Narrow" w:hAnsi="Arial Narrow"/>
              </w:rPr>
              <w:t>4</w:t>
            </w:r>
          </w:p>
          <w:p w14:paraId="616B83A3" w14:textId="77777777" w:rsidR="001B0A31" w:rsidRDefault="001B0A31" w:rsidP="002D7B98">
            <w:pPr>
              <w:rPr>
                <w:rFonts w:ascii="Arial Narrow" w:hAnsi="Arial Narrow"/>
              </w:rPr>
            </w:pPr>
          </w:p>
          <w:p w14:paraId="71BCA8BD" w14:textId="5C94277B" w:rsidR="000A5F08" w:rsidRPr="0087265A" w:rsidRDefault="0095093F" w:rsidP="002D7B98">
            <w:pPr>
              <w:rPr>
                <w:rFonts w:ascii="Arial Narrow" w:hAnsi="Arial Narrow"/>
              </w:rPr>
            </w:pPr>
            <w:r w:rsidRPr="0087265A">
              <w:rPr>
                <w:rFonts w:ascii="Arial Narrow" w:hAnsi="Arial Narrow"/>
              </w:rPr>
              <w:t xml:space="preserve">SAMHSA Certification </w:t>
            </w:r>
            <w:r w:rsidR="00E14C1F" w:rsidRPr="0087265A">
              <w:rPr>
                <w:rFonts w:ascii="Arial Narrow" w:hAnsi="Arial Narrow"/>
              </w:rPr>
              <w:t>20</w:t>
            </w:r>
            <w:r w:rsidR="00E14C1F">
              <w:rPr>
                <w:rFonts w:ascii="Arial Narrow" w:hAnsi="Arial Narrow"/>
              </w:rPr>
              <w:t>2</w:t>
            </w:r>
            <w:r w:rsidR="008B5AB1">
              <w:rPr>
                <w:rFonts w:ascii="Arial Narrow" w:hAnsi="Arial Narrow"/>
              </w:rPr>
              <w:t>2</w:t>
            </w:r>
            <w:r w:rsidRPr="0087265A">
              <w:rPr>
                <w:rFonts w:ascii="Arial Narrow" w:hAnsi="Arial Narrow"/>
              </w:rPr>
              <w:t>-</w:t>
            </w:r>
            <w:r w:rsidR="00E14C1F" w:rsidRPr="0087265A">
              <w:rPr>
                <w:rFonts w:ascii="Arial Narrow" w:hAnsi="Arial Narrow"/>
              </w:rPr>
              <w:t>20</w:t>
            </w:r>
            <w:r w:rsidR="00E14C1F">
              <w:rPr>
                <w:rFonts w:ascii="Arial Narrow" w:hAnsi="Arial Narrow"/>
              </w:rPr>
              <w:t>2</w:t>
            </w:r>
            <w:r w:rsidR="008B5AB1">
              <w:rPr>
                <w:rFonts w:ascii="Arial Narrow" w:hAnsi="Arial Narrow"/>
              </w:rPr>
              <w:t>3</w:t>
            </w:r>
            <w:r w:rsidR="0087265A">
              <w:rPr>
                <w:rFonts w:ascii="Arial Narrow" w:hAnsi="Arial Narrow"/>
              </w:rPr>
              <w:t xml:space="preserve"> </w:t>
            </w:r>
          </w:p>
          <w:p w14:paraId="6DA243C8" w14:textId="77777777" w:rsidR="002D7B98" w:rsidRPr="00342540" w:rsidRDefault="002D7B98" w:rsidP="002D7B98">
            <w:pPr>
              <w:rPr>
                <w:rFonts w:ascii="Arial Narrow" w:hAnsi="Arial Narrow"/>
              </w:rPr>
            </w:pPr>
          </w:p>
          <w:p w14:paraId="050F49DE" w14:textId="6A86A398" w:rsidR="0093526B" w:rsidRPr="00342540" w:rsidRDefault="0093526B" w:rsidP="002D7B98">
            <w:pPr>
              <w:rPr>
                <w:rFonts w:ascii="Arial Narrow" w:hAnsi="Arial Narrow"/>
              </w:rPr>
            </w:pPr>
            <w:r w:rsidRPr="00342540">
              <w:rPr>
                <w:rFonts w:ascii="Arial Narrow" w:hAnsi="Arial Narrow"/>
              </w:rPr>
              <w:t>DEA Security Requirements – Email102319</w:t>
            </w:r>
            <w:r w:rsidR="001E3A1F">
              <w:rPr>
                <w:rFonts w:ascii="Arial Narrow" w:hAnsi="Arial Narrow"/>
              </w:rPr>
              <w:t xml:space="preserve"> and DEA Certification 2</w:t>
            </w:r>
            <w:r w:rsidR="008B5AB1">
              <w:rPr>
                <w:rFonts w:ascii="Arial Narrow" w:hAnsi="Arial Narrow"/>
              </w:rPr>
              <w:t>2</w:t>
            </w:r>
            <w:r w:rsidR="001E3A1F">
              <w:rPr>
                <w:rFonts w:ascii="Arial Narrow" w:hAnsi="Arial Narrow"/>
              </w:rPr>
              <w:t>-2</w:t>
            </w:r>
            <w:r w:rsidR="008B5AB1">
              <w:rPr>
                <w:rFonts w:ascii="Arial Narrow" w:hAnsi="Arial Narrow"/>
              </w:rPr>
              <w:t>3</w:t>
            </w:r>
          </w:p>
        </w:tc>
        <w:tc>
          <w:tcPr>
            <w:tcW w:w="1980" w:type="dxa"/>
          </w:tcPr>
          <w:p w14:paraId="36918704" w14:textId="77777777" w:rsidR="000D0D49" w:rsidRPr="00126D24" w:rsidRDefault="000D0D49">
            <w:pPr>
              <w:rPr>
                <w:rFonts w:ascii="Arial Narrow" w:hAnsi="Arial Narrow"/>
              </w:rPr>
            </w:pPr>
          </w:p>
        </w:tc>
      </w:tr>
      <w:tr w:rsidR="000D0D49" w:rsidRPr="00126D24" w14:paraId="398EE1EC" w14:textId="77777777" w:rsidTr="006A2B16">
        <w:tc>
          <w:tcPr>
            <w:tcW w:w="3258" w:type="dxa"/>
          </w:tcPr>
          <w:p w14:paraId="6E9F0490" w14:textId="77777777" w:rsidR="000D0D49" w:rsidRPr="00126D24" w:rsidRDefault="000D0D49" w:rsidP="000D0D49">
            <w:pPr>
              <w:pStyle w:val="ListParagraph"/>
              <w:numPr>
                <w:ilvl w:val="0"/>
                <w:numId w:val="2"/>
              </w:numPr>
              <w:rPr>
                <w:rFonts w:ascii="Arial Narrow" w:hAnsi="Arial Narrow"/>
              </w:rPr>
            </w:pPr>
            <w:r w:rsidRPr="00126D24">
              <w:rPr>
                <w:rFonts w:ascii="Arial Narrow" w:hAnsi="Arial Narrow"/>
              </w:rPr>
              <w:t xml:space="preserve">Contains patient management strategies designed to ensure security policies that will: </w:t>
            </w:r>
          </w:p>
          <w:p w14:paraId="657F07FD" w14:textId="77777777" w:rsidR="000D0D49" w:rsidRPr="00126D24" w:rsidRDefault="000D0D49" w:rsidP="000D0D49">
            <w:pPr>
              <w:pStyle w:val="ListParagraph"/>
              <w:numPr>
                <w:ilvl w:val="1"/>
                <w:numId w:val="2"/>
              </w:numPr>
              <w:ind w:left="810"/>
              <w:rPr>
                <w:rFonts w:ascii="Arial Narrow" w:hAnsi="Arial Narrow"/>
              </w:rPr>
            </w:pPr>
            <w:r w:rsidRPr="00126D24">
              <w:rPr>
                <w:rFonts w:ascii="Arial Narrow" w:hAnsi="Arial Narrow"/>
              </w:rPr>
              <w:t>Reduce potential harm to patients and the neighborhood</w:t>
            </w:r>
          </w:p>
          <w:p w14:paraId="55626287" w14:textId="7C70A750" w:rsidR="000D0D49" w:rsidRPr="00126D24" w:rsidRDefault="000D0D49" w:rsidP="009A2F66">
            <w:pPr>
              <w:pStyle w:val="ListParagraph"/>
              <w:numPr>
                <w:ilvl w:val="1"/>
                <w:numId w:val="2"/>
              </w:numPr>
              <w:ind w:left="810"/>
              <w:rPr>
                <w:rFonts w:ascii="Arial Narrow" w:hAnsi="Arial Narrow"/>
              </w:rPr>
            </w:pPr>
            <w:r w:rsidRPr="00126D24">
              <w:rPr>
                <w:rFonts w:ascii="Arial Narrow" w:hAnsi="Arial Narrow"/>
              </w:rPr>
              <w:t xml:space="preserve">Lower the risk of exposure to </w:t>
            </w:r>
            <w:r w:rsidR="009A2B86" w:rsidRPr="00126D24">
              <w:rPr>
                <w:rFonts w:ascii="Arial Narrow" w:hAnsi="Arial Narrow"/>
              </w:rPr>
              <w:t>illicit transactions</w:t>
            </w:r>
            <w:r w:rsidR="009A2F66" w:rsidRPr="00126D24">
              <w:rPr>
                <w:rFonts w:ascii="Arial Narrow" w:hAnsi="Arial Narrow"/>
              </w:rPr>
              <w:t xml:space="preserve"> </w:t>
            </w:r>
            <w:r w:rsidRPr="00126D24">
              <w:rPr>
                <w:rFonts w:ascii="Arial Narrow" w:hAnsi="Arial Narrow"/>
              </w:rPr>
              <w:t>and other consequences of overcrowding and poor patient management</w:t>
            </w:r>
          </w:p>
        </w:tc>
        <w:tc>
          <w:tcPr>
            <w:tcW w:w="4230" w:type="dxa"/>
          </w:tcPr>
          <w:p w14:paraId="3A6ACB48" w14:textId="77777777" w:rsidR="007135ED" w:rsidRPr="00F84174" w:rsidRDefault="00F84174" w:rsidP="00F84174">
            <w:pPr>
              <w:jc w:val="center"/>
              <w:rPr>
                <w:rFonts w:ascii="Arial Narrow" w:hAnsi="Arial Narrow"/>
              </w:rPr>
            </w:pPr>
            <w:r w:rsidRPr="00F84174">
              <w:rPr>
                <w:rFonts w:ascii="Arial Narrow" w:hAnsi="Arial Narrow"/>
                <w:b/>
              </w:rPr>
              <w:t>Yes</w:t>
            </w:r>
          </w:p>
        </w:tc>
        <w:tc>
          <w:tcPr>
            <w:tcW w:w="3667" w:type="dxa"/>
          </w:tcPr>
          <w:p w14:paraId="2E0554C3" w14:textId="2ED57F82" w:rsidR="000D0D49" w:rsidRPr="00342540" w:rsidRDefault="004D182C" w:rsidP="002D7B98">
            <w:pPr>
              <w:rPr>
                <w:rFonts w:ascii="Arial Narrow" w:hAnsi="Arial Narrow"/>
              </w:rPr>
            </w:pPr>
            <w:r w:rsidRPr="00342540">
              <w:rPr>
                <w:rFonts w:ascii="Arial Narrow" w:hAnsi="Arial Narrow"/>
              </w:rPr>
              <w:t>MAT-Plans-259-</w:t>
            </w:r>
            <w:r w:rsidR="00A14D67" w:rsidRPr="00342540">
              <w:rPr>
                <w:rFonts w:ascii="Arial Narrow" w:hAnsi="Arial Narrow"/>
              </w:rPr>
              <w:t xml:space="preserve">Community </w:t>
            </w:r>
            <w:r w:rsidR="002D7B98" w:rsidRPr="00342540">
              <w:rPr>
                <w:rFonts w:ascii="Arial Narrow" w:hAnsi="Arial Narrow"/>
              </w:rPr>
              <w:t xml:space="preserve">Relations &amp; </w:t>
            </w:r>
            <w:r w:rsidR="00511C81" w:rsidRPr="00342540">
              <w:rPr>
                <w:rFonts w:ascii="Arial Narrow" w:hAnsi="Arial Narrow"/>
              </w:rPr>
              <w:t>Education</w:t>
            </w:r>
            <w:r w:rsidR="002D7B98" w:rsidRPr="00342540">
              <w:rPr>
                <w:rFonts w:ascii="Arial Narrow" w:hAnsi="Arial Narrow"/>
              </w:rPr>
              <w:t xml:space="preserve">/Neighborhood Engagement Plan </w:t>
            </w:r>
            <w:r w:rsidRPr="00342540">
              <w:rPr>
                <w:rFonts w:ascii="Arial Narrow" w:hAnsi="Arial Narrow"/>
              </w:rPr>
              <w:t>Policy</w:t>
            </w:r>
          </w:p>
          <w:p w14:paraId="1D917AE2" w14:textId="77777777" w:rsidR="002D7B98" w:rsidRPr="00342540" w:rsidRDefault="002D7B98" w:rsidP="002D7B98">
            <w:pPr>
              <w:rPr>
                <w:rFonts w:ascii="Arial Narrow" w:hAnsi="Arial Narrow"/>
              </w:rPr>
            </w:pPr>
          </w:p>
          <w:p w14:paraId="7123F2DC" w14:textId="0B724B37" w:rsidR="00A14D67" w:rsidRPr="00342540" w:rsidRDefault="008C16E4" w:rsidP="002D7B98">
            <w:pPr>
              <w:rPr>
                <w:rFonts w:ascii="Arial Narrow" w:hAnsi="Arial Narrow"/>
              </w:rPr>
            </w:pPr>
            <w:r w:rsidRPr="00342540">
              <w:rPr>
                <w:rFonts w:ascii="Arial Narrow" w:hAnsi="Arial Narrow"/>
              </w:rPr>
              <w:t xml:space="preserve">CODAC MAT Security Plan </w:t>
            </w:r>
            <w:r w:rsidRPr="0087265A">
              <w:rPr>
                <w:rFonts w:ascii="Arial Narrow" w:hAnsi="Arial Narrow"/>
              </w:rPr>
              <w:t>20</w:t>
            </w:r>
            <w:r w:rsidR="00E92B21" w:rsidRPr="0087265A">
              <w:rPr>
                <w:rFonts w:ascii="Arial Narrow" w:hAnsi="Arial Narrow"/>
              </w:rPr>
              <w:t>2</w:t>
            </w:r>
            <w:r w:rsidR="003D5FC2">
              <w:rPr>
                <w:rFonts w:ascii="Arial Narrow" w:hAnsi="Arial Narrow"/>
              </w:rPr>
              <w:t>3</w:t>
            </w:r>
            <w:r w:rsidRPr="0087265A">
              <w:rPr>
                <w:rFonts w:ascii="Arial Narrow" w:hAnsi="Arial Narrow"/>
              </w:rPr>
              <w:t>-202</w:t>
            </w:r>
            <w:r w:rsidR="003D5FC2">
              <w:rPr>
                <w:rFonts w:ascii="Arial Narrow" w:hAnsi="Arial Narrow"/>
              </w:rPr>
              <w:t>4</w:t>
            </w:r>
          </w:p>
        </w:tc>
        <w:tc>
          <w:tcPr>
            <w:tcW w:w="1980" w:type="dxa"/>
          </w:tcPr>
          <w:p w14:paraId="0B28DC0F" w14:textId="77777777" w:rsidR="000D0D49" w:rsidRPr="00126D24" w:rsidRDefault="000D0D49">
            <w:pPr>
              <w:rPr>
                <w:rFonts w:ascii="Arial Narrow" w:hAnsi="Arial Narrow"/>
              </w:rPr>
            </w:pPr>
          </w:p>
        </w:tc>
      </w:tr>
    </w:tbl>
    <w:p w14:paraId="397DF699" w14:textId="77777777" w:rsidR="000D0D49" w:rsidRPr="00126D24" w:rsidRDefault="000D0D49">
      <w:pPr>
        <w:rPr>
          <w:rFonts w:ascii="Arial Narrow" w:hAnsi="Arial Narrow"/>
        </w:rPr>
      </w:pPr>
    </w:p>
    <w:p w14:paraId="306A1995" w14:textId="77777777" w:rsidR="000D0D49" w:rsidRPr="00126D24" w:rsidRDefault="000D0D49" w:rsidP="000D0D49">
      <w:pPr>
        <w:pStyle w:val="ListParagraph"/>
        <w:numPr>
          <w:ilvl w:val="0"/>
          <w:numId w:val="1"/>
        </w:numPr>
        <w:rPr>
          <w:rFonts w:ascii="Arial Narrow" w:hAnsi="Arial Narrow"/>
          <w:b/>
          <w:sz w:val="28"/>
          <w:szCs w:val="28"/>
        </w:rPr>
      </w:pPr>
      <w:r w:rsidRPr="00126D24">
        <w:rPr>
          <w:rFonts w:ascii="Arial Narrow" w:hAnsi="Arial Narrow"/>
          <w:b/>
          <w:sz w:val="28"/>
          <w:szCs w:val="28"/>
        </w:rPr>
        <w:t>Neighborhood Engagement Plan</w:t>
      </w:r>
    </w:p>
    <w:tbl>
      <w:tblPr>
        <w:tblStyle w:val="TableGrid"/>
        <w:tblW w:w="0" w:type="auto"/>
        <w:tblLook w:val="04A0" w:firstRow="1" w:lastRow="0" w:firstColumn="1" w:lastColumn="0" w:noHBand="0" w:noVBand="1"/>
      </w:tblPr>
      <w:tblGrid>
        <w:gridCol w:w="3978"/>
        <w:gridCol w:w="3510"/>
        <w:gridCol w:w="3690"/>
        <w:gridCol w:w="1998"/>
      </w:tblGrid>
      <w:tr w:rsidR="000D0D49" w:rsidRPr="00126D24" w14:paraId="4925B0C9" w14:textId="77777777" w:rsidTr="001B150D">
        <w:tc>
          <w:tcPr>
            <w:tcW w:w="3978" w:type="dxa"/>
            <w:shd w:val="clear" w:color="auto" w:fill="BFBFBF" w:themeFill="background1" w:themeFillShade="BF"/>
          </w:tcPr>
          <w:p w14:paraId="71644656" w14:textId="77777777" w:rsidR="000D0D49" w:rsidRPr="00126D24" w:rsidRDefault="000D0D49" w:rsidP="00E97178">
            <w:pPr>
              <w:rPr>
                <w:rFonts w:ascii="Arial Narrow" w:hAnsi="Arial Narrow"/>
                <w:b/>
                <w:sz w:val="20"/>
                <w:szCs w:val="20"/>
              </w:rPr>
            </w:pPr>
            <w:r w:rsidRPr="00126D24">
              <w:rPr>
                <w:rFonts w:ascii="Arial Narrow" w:hAnsi="Arial Narrow"/>
                <w:b/>
                <w:sz w:val="20"/>
                <w:szCs w:val="20"/>
              </w:rPr>
              <w:t>Plan Element</w:t>
            </w:r>
          </w:p>
        </w:tc>
        <w:tc>
          <w:tcPr>
            <w:tcW w:w="3510" w:type="dxa"/>
            <w:shd w:val="clear" w:color="auto" w:fill="BFBFBF" w:themeFill="background1" w:themeFillShade="BF"/>
          </w:tcPr>
          <w:p w14:paraId="2EEB4FF3" w14:textId="77777777" w:rsidR="000D0D49" w:rsidRPr="00126D24" w:rsidRDefault="000D0D49" w:rsidP="002573E0">
            <w:pPr>
              <w:rPr>
                <w:rFonts w:ascii="Arial Narrow" w:hAnsi="Arial Narrow"/>
                <w:b/>
                <w:sz w:val="20"/>
                <w:szCs w:val="20"/>
              </w:rPr>
            </w:pPr>
            <w:r w:rsidRPr="00126D24">
              <w:rPr>
                <w:rFonts w:ascii="Arial Narrow" w:hAnsi="Arial Narrow"/>
                <w:b/>
                <w:sz w:val="20"/>
                <w:szCs w:val="20"/>
              </w:rPr>
              <w:t xml:space="preserve">OPT’s </w:t>
            </w:r>
            <w:r w:rsidR="002573E0" w:rsidRPr="00126D24">
              <w:rPr>
                <w:rFonts w:ascii="Arial Narrow" w:hAnsi="Arial Narrow"/>
                <w:b/>
                <w:sz w:val="20"/>
                <w:szCs w:val="20"/>
              </w:rPr>
              <w:t>Neighborhood Engagement Plan</w:t>
            </w:r>
            <w:r w:rsidRPr="00126D24">
              <w:rPr>
                <w:rFonts w:ascii="Arial Narrow" w:hAnsi="Arial Narrow"/>
                <w:b/>
                <w:sz w:val="20"/>
                <w:szCs w:val="20"/>
              </w:rPr>
              <w:t xml:space="preserve"> Addresses the Identified Plan Element (Yes or No; T</w:t>
            </w:r>
            <w:r w:rsidR="002573E0" w:rsidRPr="00126D24">
              <w:rPr>
                <w:rFonts w:ascii="Arial Narrow" w:hAnsi="Arial Narrow"/>
                <w:b/>
                <w:sz w:val="20"/>
                <w:szCs w:val="20"/>
              </w:rPr>
              <w:t>o</w:t>
            </w:r>
            <w:r w:rsidRPr="00126D24">
              <w:rPr>
                <w:rFonts w:ascii="Arial Narrow" w:hAnsi="Arial Narrow"/>
                <w:b/>
                <w:sz w:val="20"/>
                <w:szCs w:val="20"/>
              </w:rPr>
              <w:t xml:space="preserve"> be completed by the OTP</w:t>
            </w:r>
            <w:r w:rsidR="002573E0" w:rsidRPr="00126D24">
              <w:rPr>
                <w:rFonts w:ascii="Arial Narrow" w:hAnsi="Arial Narrow"/>
                <w:b/>
                <w:sz w:val="20"/>
                <w:szCs w:val="20"/>
              </w:rPr>
              <w:t>)</w:t>
            </w:r>
          </w:p>
        </w:tc>
        <w:tc>
          <w:tcPr>
            <w:tcW w:w="3690" w:type="dxa"/>
            <w:shd w:val="clear" w:color="auto" w:fill="BFBFBF" w:themeFill="background1" w:themeFillShade="BF"/>
          </w:tcPr>
          <w:p w14:paraId="1466D6C0" w14:textId="77777777" w:rsidR="002573E0" w:rsidRPr="00126D24" w:rsidRDefault="000D0D49" w:rsidP="00E97178">
            <w:pPr>
              <w:rPr>
                <w:rFonts w:ascii="Arial Narrow" w:hAnsi="Arial Narrow"/>
                <w:b/>
                <w:sz w:val="20"/>
                <w:szCs w:val="20"/>
              </w:rPr>
            </w:pPr>
            <w:r w:rsidRPr="00126D24">
              <w:rPr>
                <w:rFonts w:ascii="Arial Narrow" w:hAnsi="Arial Narrow"/>
                <w:b/>
                <w:sz w:val="20"/>
                <w:szCs w:val="20"/>
              </w:rPr>
              <w:t xml:space="preserve">Relevant Documentation to Demonstrate OTP Compliance </w:t>
            </w:r>
          </w:p>
          <w:p w14:paraId="48494370" w14:textId="77777777" w:rsidR="000D0D49" w:rsidRPr="00126D24" w:rsidRDefault="000D0D49" w:rsidP="00E97178">
            <w:pPr>
              <w:rPr>
                <w:rFonts w:ascii="Arial Narrow" w:hAnsi="Arial Narrow"/>
                <w:b/>
                <w:sz w:val="20"/>
                <w:szCs w:val="20"/>
              </w:rPr>
            </w:pPr>
            <w:r w:rsidRPr="00126D24">
              <w:rPr>
                <w:rFonts w:ascii="Arial Narrow" w:hAnsi="Arial Narrow"/>
                <w:b/>
                <w:sz w:val="20"/>
                <w:szCs w:val="20"/>
              </w:rPr>
              <w:t>(list of relevant documentation and any attachments to be supplied by the OTP)</w:t>
            </w:r>
          </w:p>
        </w:tc>
        <w:tc>
          <w:tcPr>
            <w:tcW w:w="1998" w:type="dxa"/>
            <w:shd w:val="clear" w:color="auto" w:fill="BFBFBF" w:themeFill="background1" w:themeFillShade="BF"/>
          </w:tcPr>
          <w:p w14:paraId="3DAD08AA" w14:textId="77777777" w:rsidR="002573E0" w:rsidRPr="00126D24" w:rsidRDefault="000D0D49" w:rsidP="00E97178">
            <w:pPr>
              <w:rPr>
                <w:rFonts w:ascii="Arial Narrow" w:hAnsi="Arial Narrow"/>
                <w:b/>
                <w:sz w:val="20"/>
                <w:szCs w:val="20"/>
              </w:rPr>
            </w:pPr>
            <w:r w:rsidRPr="00126D24">
              <w:rPr>
                <w:rFonts w:ascii="Arial Narrow" w:hAnsi="Arial Narrow"/>
                <w:b/>
                <w:sz w:val="20"/>
                <w:szCs w:val="20"/>
              </w:rPr>
              <w:t>AHCCCS Determination of Sufficiency</w:t>
            </w:r>
          </w:p>
          <w:p w14:paraId="32322798" w14:textId="77777777" w:rsidR="000D0D49" w:rsidRPr="00126D24" w:rsidRDefault="000D0D49" w:rsidP="002573E0">
            <w:pPr>
              <w:rPr>
                <w:rFonts w:ascii="Arial Narrow" w:hAnsi="Arial Narrow"/>
                <w:b/>
                <w:sz w:val="17"/>
                <w:szCs w:val="17"/>
              </w:rPr>
            </w:pPr>
            <w:r w:rsidRPr="00126D24">
              <w:rPr>
                <w:rFonts w:ascii="Arial Narrow" w:hAnsi="Arial Narrow"/>
                <w:b/>
                <w:sz w:val="17"/>
                <w:szCs w:val="17"/>
              </w:rPr>
              <w:t xml:space="preserve">(Sufficient or </w:t>
            </w:r>
            <w:r w:rsidR="002573E0" w:rsidRPr="00126D24">
              <w:rPr>
                <w:rFonts w:ascii="Arial Narrow" w:hAnsi="Arial Narrow"/>
                <w:b/>
                <w:sz w:val="17"/>
                <w:szCs w:val="17"/>
              </w:rPr>
              <w:t>I</w:t>
            </w:r>
            <w:r w:rsidRPr="00126D24">
              <w:rPr>
                <w:rFonts w:ascii="Arial Narrow" w:hAnsi="Arial Narrow"/>
                <w:b/>
                <w:sz w:val="17"/>
                <w:szCs w:val="17"/>
              </w:rPr>
              <w:t>nsufficient)</w:t>
            </w:r>
          </w:p>
        </w:tc>
      </w:tr>
      <w:tr w:rsidR="000D0D49" w:rsidRPr="00126D24" w14:paraId="0B0B54E7" w14:textId="77777777" w:rsidTr="002573E0">
        <w:tc>
          <w:tcPr>
            <w:tcW w:w="3978" w:type="dxa"/>
          </w:tcPr>
          <w:p w14:paraId="45FBDC32" w14:textId="77777777" w:rsidR="000D0D49" w:rsidRPr="00126D24" w:rsidRDefault="000D0D49" w:rsidP="000D0D49">
            <w:pPr>
              <w:pStyle w:val="Default"/>
              <w:numPr>
                <w:ilvl w:val="0"/>
                <w:numId w:val="5"/>
              </w:numPr>
              <w:rPr>
                <w:rFonts w:ascii="Arial Narrow" w:hAnsi="Arial Narrow"/>
                <w:sz w:val="22"/>
                <w:szCs w:val="22"/>
              </w:rPr>
            </w:pPr>
            <w:r w:rsidRPr="00126D24">
              <w:rPr>
                <w:rFonts w:ascii="Arial Narrow" w:hAnsi="Arial Narrow"/>
                <w:sz w:val="22"/>
                <w:szCs w:val="22"/>
              </w:rPr>
              <w:t xml:space="preserve">Outlines engagement strategies with key stakeholders in the neighborhood, including: </w:t>
            </w:r>
          </w:p>
          <w:p w14:paraId="6A3B4773" w14:textId="77777777" w:rsidR="000D0D49" w:rsidRPr="00126D24" w:rsidRDefault="000D0D49" w:rsidP="00D61913">
            <w:pPr>
              <w:pStyle w:val="Default"/>
              <w:numPr>
                <w:ilvl w:val="0"/>
                <w:numId w:val="8"/>
              </w:numPr>
              <w:rPr>
                <w:rFonts w:ascii="Arial Narrow" w:hAnsi="Arial Narrow"/>
                <w:sz w:val="22"/>
                <w:szCs w:val="22"/>
              </w:rPr>
            </w:pPr>
            <w:r w:rsidRPr="00126D24">
              <w:rPr>
                <w:rFonts w:ascii="Arial Narrow" w:hAnsi="Arial Narrow"/>
                <w:sz w:val="22"/>
                <w:szCs w:val="22"/>
              </w:rPr>
              <w:t xml:space="preserve">Homeowner’s Associations </w:t>
            </w:r>
          </w:p>
          <w:p w14:paraId="7F30E615" w14:textId="77777777" w:rsidR="000D0D49" w:rsidRPr="00126D24" w:rsidRDefault="000D0D49" w:rsidP="00D61913">
            <w:pPr>
              <w:pStyle w:val="Default"/>
              <w:numPr>
                <w:ilvl w:val="0"/>
                <w:numId w:val="8"/>
              </w:numPr>
              <w:rPr>
                <w:rFonts w:ascii="Arial Narrow" w:hAnsi="Arial Narrow"/>
                <w:sz w:val="22"/>
                <w:szCs w:val="22"/>
              </w:rPr>
            </w:pPr>
            <w:r w:rsidRPr="00126D24">
              <w:rPr>
                <w:rFonts w:ascii="Arial Narrow" w:hAnsi="Arial Narrow"/>
                <w:sz w:val="22"/>
                <w:szCs w:val="22"/>
              </w:rPr>
              <w:t xml:space="preserve">Neighborhood Associations </w:t>
            </w:r>
          </w:p>
          <w:p w14:paraId="11F7B5A2" w14:textId="77777777" w:rsidR="000D0D49" w:rsidRPr="00126D24" w:rsidRDefault="000D0D49" w:rsidP="00D61913">
            <w:pPr>
              <w:pStyle w:val="Default"/>
              <w:numPr>
                <w:ilvl w:val="0"/>
                <w:numId w:val="8"/>
              </w:numPr>
              <w:rPr>
                <w:rFonts w:ascii="Arial Narrow" w:hAnsi="Arial Narrow"/>
                <w:sz w:val="22"/>
                <w:szCs w:val="22"/>
              </w:rPr>
            </w:pPr>
            <w:r w:rsidRPr="00126D24">
              <w:rPr>
                <w:rFonts w:ascii="Arial Narrow" w:hAnsi="Arial Narrow"/>
                <w:sz w:val="22"/>
                <w:szCs w:val="22"/>
              </w:rPr>
              <w:t xml:space="preserve">School administrators </w:t>
            </w:r>
          </w:p>
          <w:p w14:paraId="66FFC105" w14:textId="77777777" w:rsidR="000D0D49" w:rsidRPr="00126D24" w:rsidRDefault="000D0D49" w:rsidP="00D61913">
            <w:pPr>
              <w:pStyle w:val="Default"/>
              <w:numPr>
                <w:ilvl w:val="0"/>
                <w:numId w:val="8"/>
              </w:numPr>
              <w:rPr>
                <w:rFonts w:ascii="Arial Narrow" w:hAnsi="Arial Narrow"/>
                <w:sz w:val="22"/>
                <w:szCs w:val="22"/>
              </w:rPr>
            </w:pPr>
            <w:r w:rsidRPr="00126D24">
              <w:rPr>
                <w:rFonts w:ascii="Arial Narrow" w:hAnsi="Arial Narrow"/>
                <w:sz w:val="22"/>
                <w:szCs w:val="22"/>
              </w:rPr>
              <w:t xml:space="preserve">Neighboring businesses </w:t>
            </w:r>
          </w:p>
          <w:p w14:paraId="7C9CCD5B" w14:textId="77777777" w:rsidR="000D0D49" w:rsidRPr="00126D24" w:rsidRDefault="000D0D49" w:rsidP="00D61913">
            <w:pPr>
              <w:pStyle w:val="Default"/>
              <w:numPr>
                <w:ilvl w:val="0"/>
                <w:numId w:val="8"/>
              </w:numPr>
              <w:rPr>
                <w:rFonts w:ascii="Arial Narrow" w:hAnsi="Arial Narrow"/>
                <w:sz w:val="22"/>
                <w:szCs w:val="22"/>
              </w:rPr>
            </w:pPr>
            <w:r w:rsidRPr="00126D24">
              <w:rPr>
                <w:rFonts w:ascii="Arial Narrow" w:hAnsi="Arial Narrow"/>
                <w:sz w:val="22"/>
                <w:szCs w:val="22"/>
              </w:rPr>
              <w:lastRenderedPageBreak/>
              <w:t xml:space="preserve">Community organizations </w:t>
            </w:r>
          </w:p>
          <w:p w14:paraId="267F1585" w14:textId="77777777" w:rsidR="000D0D49" w:rsidRPr="00126D24" w:rsidRDefault="000D0D49" w:rsidP="00D61913">
            <w:pPr>
              <w:pStyle w:val="Default"/>
              <w:numPr>
                <w:ilvl w:val="0"/>
                <w:numId w:val="8"/>
              </w:numPr>
              <w:rPr>
                <w:rFonts w:ascii="Arial Narrow" w:hAnsi="Arial Narrow"/>
                <w:sz w:val="22"/>
                <w:szCs w:val="22"/>
              </w:rPr>
            </w:pPr>
            <w:r w:rsidRPr="00126D24">
              <w:rPr>
                <w:rFonts w:ascii="Arial Narrow" w:hAnsi="Arial Narrow"/>
                <w:sz w:val="22"/>
                <w:szCs w:val="22"/>
              </w:rPr>
              <w:t xml:space="preserve">The city or town council </w:t>
            </w:r>
          </w:p>
          <w:p w14:paraId="746953B9" w14:textId="77777777" w:rsidR="000D0D49" w:rsidRPr="00126D24" w:rsidRDefault="000D0D49" w:rsidP="00D61913">
            <w:pPr>
              <w:pStyle w:val="Default"/>
              <w:numPr>
                <w:ilvl w:val="0"/>
                <w:numId w:val="8"/>
              </w:numPr>
              <w:rPr>
                <w:rFonts w:ascii="Arial Narrow" w:hAnsi="Arial Narrow"/>
                <w:sz w:val="22"/>
                <w:szCs w:val="22"/>
              </w:rPr>
            </w:pPr>
            <w:r w:rsidRPr="00126D24">
              <w:rPr>
                <w:rFonts w:ascii="Arial Narrow" w:hAnsi="Arial Narrow"/>
                <w:sz w:val="22"/>
                <w:szCs w:val="22"/>
              </w:rPr>
              <w:t xml:space="preserve">Law enforcement </w:t>
            </w:r>
          </w:p>
          <w:p w14:paraId="07BDDA32" w14:textId="77777777" w:rsidR="000D0D49" w:rsidRPr="00126D24" w:rsidRDefault="000D0D49" w:rsidP="00D61913">
            <w:pPr>
              <w:pStyle w:val="Default"/>
              <w:numPr>
                <w:ilvl w:val="0"/>
                <w:numId w:val="8"/>
              </w:numPr>
              <w:rPr>
                <w:rFonts w:ascii="Arial Narrow" w:hAnsi="Arial Narrow"/>
                <w:sz w:val="22"/>
                <w:szCs w:val="22"/>
              </w:rPr>
            </w:pPr>
            <w:r w:rsidRPr="00126D24">
              <w:rPr>
                <w:rFonts w:ascii="Arial Narrow" w:hAnsi="Arial Narrow"/>
                <w:sz w:val="22"/>
                <w:szCs w:val="22"/>
              </w:rPr>
              <w:t xml:space="preserve">Block Watch organizations </w:t>
            </w:r>
          </w:p>
          <w:p w14:paraId="1968588E" w14:textId="77777777" w:rsidR="000D0D49" w:rsidRPr="00126D24" w:rsidRDefault="000D0D49" w:rsidP="00D61913">
            <w:pPr>
              <w:pStyle w:val="Default"/>
              <w:numPr>
                <w:ilvl w:val="0"/>
                <w:numId w:val="8"/>
              </w:numPr>
              <w:rPr>
                <w:rFonts w:ascii="Arial Narrow" w:hAnsi="Arial Narrow"/>
                <w:sz w:val="22"/>
                <w:szCs w:val="22"/>
              </w:rPr>
            </w:pPr>
            <w:r w:rsidRPr="00126D24">
              <w:rPr>
                <w:rFonts w:ascii="Arial Narrow" w:hAnsi="Arial Narrow"/>
                <w:sz w:val="22"/>
                <w:szCs w:val="22"/>
              </w:rPr>
              <w:t xml:space="preserve">Any other key stakeholders </w:t>
            </w:r>
          </w:p>
          <w:p w14:paraId="5319EF64" w14:textId="77777777" w:rsidR="000D0D49" w:rsidRPr="00126D24" w:rsidRDefault="000D0D49" w:rsidP="000D0D49">
            <w:pPr>
              <w:rPr>
                <w:rFonts w:ascii="Arial Narrow" w:hAnsi="Arial Narrow"/>
              </w:rPr>
            </w:pPr>
          </w:p>
        </w:tc>
        <w:tc>
          <w:tcPr>
            <w:tcW w:w="3510" w:type="dxa"/>
          </w:tcPr>
          <w:p w14:paraId="2501A4D3" w14:textId="77777777" w:rsidR="000D0D49" w:rsidRPr="00342540" w:rsidRDefault="005D203F" w:rsidP="00342540">
            <w:pPr>
              <w:jc w:val="center"/>
              <w:rPr>
                <w:rFonts w:ascii="Arial Narrow" w:hAnsi="Arial Narrow"/>
              </w:rPr>
            </w:pPr>
            <w:r w:rsidRPr="00342540">
              <w:rPr>
                <w:rFonts w:ascii="Arial Narrow" w:hAnsi="Arial Narrow"/>
                <w:b/>
              </w:rPr>
              <w:lastRenderedPageBreak/>
              <w:t>Yes</w:t>
            </w:r>
          </w:p>
        </w:tc>
        <w:tc>
          <w:tcPr>
            <w:tcW w:w="3690" w:type="dxa"/>
          </w:tcPr>
          <w:p w14:paraId="4B1CEFCB" w14:textId="5D685BF0" w:rsidR="00152929" w:rsidRPr="00352DD2" w:rsidRDefault="00152929" w:rsidP="00152929">
            <w:pPr>
              <w:rPr>
                <w:rFonts w:ascii="Arial Narrow" w:hAnsi="Arial Narrow"/>
              </w:rPr>
            </w:pPr>
            <w:r w:rsidRPr="00352DD2">
              <w:rPr>
                <w:rFonts w:ascii="Arial Narrow" w:hAnsi="Arial Narrow"/>
              </w:rPr>
              <w:t>MAT-Plans-259-Community Relations &amp; Education/Neighborhood Engagement Plan Policy</w:t>
            </w:r>
          </w:p>
          <w:p w14:paraId="302820FA" w14:textId="77777777" w:rsidR="005D203F" w:rsidRPr="00352DD2" w:rsidRDefault="005D203F" w:rsidP="003F077B">
            <w:pPr>
              <w:rPr>
                <w:rFonts w:ascii="Arial Narrow" w:hAnsi="Arial Narrow"/>
              </w:rPr>
            </w:pPr>
          </w:p>
          <w:p w14:paraId="0E85F5AF" w14:textId="101B96D8" w:rsidR="005D203F" w:rsidRPr="00352DD2" w:rsidRDefault="005D203F" w:rsidP="003F077B">
            <w:pPr>
              <w:rPr>
                <w:rFonts w:ascii="Arial Narrow" w:hAnsi="Arial Narrow"/>
                <w:b/>
              </w:rPr>
            </w:pPr>
            <w:r w:rsidRPr="00352DD2">
              <w:rPr>
                <w:rFonts w:ascii="Arial Narrow" w:hAnsi="Arial Narrow"/>
                <w:b/>
              </w:rPr>
              <w:t>Supporting Documentation:</w:t>
            </w:r>
          </w:p>
          <w:p w14:paraId="06C85EAB" w14:textId="4505E465" w:rsidR="003A3255" w:rsidRPr="006B2C05" w:rsidRDefault="00083B44" w:rsidP="006B2C05">
            <w:pPr>
              <w:pStyle w:val="ListParagraph"/>
              <w:numPr>
                <w:ilvl w:val="0"/>
                <w:numId w:val="27"/>
              </w:numPr>
              <w:ind w:left="227" w:hanging="227"/>
              <w:rPr>
                <w:rFonts w:ascii="Arial Narrow" w:hAnsi="Arial Narrow"/>
              </w:rPr>
            </w:pPr>
            <w:r w:rsidRPr="00352DD2">
              <w:rPr>
                <w:rFonts w:ascii="Arial Narrow" w:hAnsi="Arial Narrow"/>
              </w:rPr>
              <w:t xml:space="preserve">Community </w:t>
            </w:r>
            <w:r w:rsidR="00756150">
              <w:rPr>
                <w:rFonts w:ascii="Arial Narrow" w:hAnsi="Arial Narrow"/>
              </w:rPr>
              <w:t>Presentation</w:t>
            </w:r>
            <w:r w:rsidRPr="00352DD2">
              <w:rPr>
                <w:rFonts w:ascii="Arial Narrow" w:hAnsi="Arial Narrow"/>
              </w:rPr>
              <w:t xml:space="preserve"> Activities </w:t>
            </w:r>
            <w:r w:rsidR="00352DD2" w:rsidRPr="00352DD2">
              <w:rPr>
                <w:rFonts w:ascii="Arial Narrow" w:hAnsi="Arial Narrow"/>
              </w:rPr>
              <w:t>FY2</w:t>
            </w:r>
            <w:r w:rsidR="00756150">
              <w:rPr>
                <w:rFonts w:ascii="Arial Narrow" w:hAnsi="Arial Narrow"/>
              </w:rPr>
              <w:t>2</w:t>
            </w:r>
            <w:r w:rsidR="00AB4841">
              <w:rPr>
                <w:rFonts w:ascii="Arial Narrow" w:hAnsi="Arial Narrow"/>
              </w:rPr>
              <w:t>-2</w:t>
            </w:r>
            <w:r w:rsidR="00756150">
              <w:rPr>
                <w:rFonts w:ascii="Arial Narrow" w:hAnsi="Arial Narrow"/>
              </w:rPr>
              <w:t>3</w:t>
            </w:r>
          </w:p>
        </w:tc>
        <w:tc>
          <w:tcPr>
            <w:tcW w:w="1998" w:type="dxa"/>
          </w:tcPr>
          <w:p w14:paraId="4FE47939" w14:textId="77777777" w:rsidR="000D0D49" w:rsidRPr="00126D24" w:rsidRDefault="000D0D49" w:rsidP="00E97178">
            <w:pPr>
              <w:rPr>
                <w:rFonts w:ascii="Arial Narrow" w:hAnsi="Arial Narrow"/>
              </w:rPr>
            </w:pPr>
          </w:p>
        </w:tc>
      </w:tr>
      <w:tr w:rsidR="000D0D49" w:rsidRPr="00126D24" w14:paraId="21B420D4" w14:textId="77777777" w:rsidTr="002573E0">
        <w:tc>
          <w:tcPr>
            <w:tcW w:w="3978" w:type="dxa"/>
          </w:tcPr>
          <w:p w14:paraId="4CC4E98D" w14:textId="77777777" w:rsidR="000D0D49" w:rsidRPr="00126D24" w:rsidRDefault="000D0D49" w:rsidP="000D0D49">
            <w:pPr>
              <w:pStyle w:val="ListParagraph"/>
              <w:numPr>
                <w:ilvl w:val="0"/>
                <w:numId w:val="5"/>
              </w:numPr>
              <w:rPr>
                <w:rFonts w:ascii="Arial Narrow" w:hAnsi="Arial Narrow"/>
              </w:rPr>
            </w:pPr>
            <w:r w:rsidRPr="00126D24">
              <w:rPr>
                <w:rFonts w:ascii="Arial Narrow" w:hAnsi="Arial Narrow"/>
              </w:rPr>
              <w:t xml:space="preserve">Includes information about but not limited to ensuring consideration of and response to: </w:t>
            </w:r>
          </w:p>
          <w:p w14:paraId="39409293" w14:textId="77777777" w:rsidR="000D0D49" w:rsidRPr="00126D24" w:rsidRDefault="000D0D49" w:rsidP="000D0D49">
            <w:pPr>
              <w:pStyle w:val="ListParagraph"/>
              <w:numPr>
                <w:ilvl w:val="0"/>
                <w:numId w:val="7"/>
              </w:numPr>
              <w:rPr>
                <w:rFonts w:ascii="Arial Narrow" w:hAnsi="Arial Narrow"/>
              </w:rPr>
            </w:pPr>
            <w:r w:rsidRPr="00126D24">
              <w:rPr>
                <w:rFonts w:ascii="Arial Narrow" w:hAnsi="Arial Narrow"/>
              </w:rPr>
              <w:t>Reasonable safety, security and trash concerns</w:t>
            </w:r>
          </w:p>
          <w:p w14:paraId="7D43EEC2" w14:textId="77777777" w:rsidR="000D0D49" w:rsidRPr="00126D24" w:rsidRDefault="00D61913" w:rsidP="000D0D49">
            <w:pPr>
              <w:pStyle w:val="ListParagraph"/>
              <w:numPr>
                <w:ilvl w:val="0"/>
                <w:numId w:val="7"/>
              </w:numPr>
              <w:rPr>
                <w:rFonts w:ascii="Arial Narrow" w:hAnsi="Arial Narrow"/>
              </w:rPr>
            </w:pPr>
            <w:r w:rsidRPr="00126D24">
              <w:rPr>
                <w:rFonts w:ascii="Arial Narrow" w:hAnsi="Arial Narrow"/>
              </w:rPr>
              <w:t>Concerns regarding adequate parking for patients and staff</w:t>
            </w:r>
          </w:p>
          <w:p w14:paraId="322B951E" w14:textId="77777777" w:rsidR="00D61913" w:rsidRPr="00126D24" w:rsidRDefault="00D61913" w:rsidP="000D0D49">
            <w:pPr>
              <w:pStyle w:val="ListParagraph"/>
              <w:numPr>
                <w:ilvl w:val="0"/>
                <w:numId w:val="7"/>
              </w:numPr>
              <w:rPr>
                <w:rFonts w:ascii="Arial Narrow" w:hAnsi="Arial Narrow"/>
              </w:rPr>
            </w:pPr>
            <w:r w:rsidRPr="00126D24">
              <w:rPr>
                <w:rFonts w:ascii="Arial Narrow" w:hAnsi="Arial Narrow"/>
              </w:rPr>
              <w:t>Patient drop-off/pick-up</w:t>
            </w:r>
          </w:p>
          <w:p w14:paraId="4D04777D" w14:textId="77777777" w:rsidR="00D61913" w:rsidRPr="00126D24" w:rsidRDefault="00D61913" w:rsidP="000D0D49">
            <w:pPr>
              <w:pStyle w:val="ListParagraph"/>
              <w:numPr>
                <w:ilvl w:val="0"/>
                <w:numId w:val="7"/>
              </w:numPr>
              <w:rPr>
                <w:rFonts w:ascii="Arial Narrow" w:hAnsi="Arial Narrow"/>
              </w:rPr>
            </w:pPr>
            <w:r w:rsidRPr="00126D24">
              <w:rPr>
                <w:rFonts w:ascii="Arial Narrow" w:hAnsi="Arial Narrow"/>
              </w:rPr>
              <w:t>Other matters of concern to the key stakeholders</w:t>
            </w:r>
          </w:p>
        </w:tc>
        <w:tc>
          <w:tcPr>
            <w:tcW w:w="3510" w:type="dxa"/>
          </w:tcPr>
          <w:p w14:paraId="00F0B464" w14:textId="77777777" w:rsidR="00326C10" w:rsidRDefault="00326C10" w:rsidP="00802C17">
            <w:pPr>
              <w:jc w:val="center"/>
              <w:rPr>
                <w:rFonts w:ascii="Arial Narrow" w:hAnsi="Arial Narrow"/>
                <w:b/>
              </w:rPr>
            </w:pPr>
          </w:p>
          <w:p w14:paraId="3F68DD36" w14:textId="77777777" w:rsidR="000D0D49" w:rsidRPr="00126D24" w:rsidRDefault="00802C17" w:rsidP="00326C10">
            <w:pPr>
              <w:jc w:val="center"/>
              <w:rPr>
                <w:rFonts w:ascii="Arial Narrow" w:hAnsi="Arial Narrow"/>
                <w:b/>
              </w:rPr>
            </w:pPr>
            <w:r w:rsidRPr="00126D24">
              <w:rPr>
                <w:rFonts w:ascii="Arial Narrow" w:hAnsi="Arial Narrow"/>
                <w:b/>
              </w:rPr>
              <w:t>Yes</w:t>
            </w:r>
          </w:p>
        </w:tc>
        <w:tc>
          <w:tcPr>
            <w:tcW w:w="3690" w:type="dxa"/>
          </w:tcPr>
          <w:p w14:paraId="34FB428D" w14:textId="2E89A8ED" w:rsidR="00152929" w:rsidRPr="00126D24" w:rsidRDefault="00152929" w:rsidP="00152929">
            <w:pPr>
              <w:rPr>
                <w:rFonts w:ascii="Arial Narrow" w:hAnsi="Arial Narrow"/>
                <w:b/>
              </w:rPr>
            </w:pPr>
            <w:r w:rsidRPr="00126D24">
              <w:rPr>
                <w:rFonts w:ascii="Arial Narrow" w:hAnsi="Arial Narrow"/>
                <w:b/>
              </w:rPr>
              <w:t>MAT-Plans-2</w:t>
            </w:r>
            <w:r w:rsidR="007059F3">
              <w:rPr>
                <w:rFonts w:ascii="Arial Narrow" w:hAnsi="Arial Narrow"/>
                <w:b/>
              </w:rPr>
              <w:t>60</w:t>
            </w:r>
            <w:r w:rsidRPr="00126D24">
              <w:rPr>
                <w:rFonts w:ascii="Arial Narrow" w:hAnsi="Arial Narrow"/>
                <w:b/>
              </w:rPr>
              <w:t>-Community Relations &amp; Education/Neighbor</w:t>
            </w:r>
            <w:r w:rsidR="0095093F">
              <w:rPr>
                <w:rFonts w:ascii="Arial Narrow" w:hAnsi="Arial Narrow"/>
                <w:b/>
              </w:rPr>
              <w:t>hood Engagement Plan Policy</w:t>
            </w:r>
          </w:p>
          <w:p w14:paraId="2634DE36" w14:textId="0ACB8CBA" w:rsidR="00DD377B" w:rsidRPr="00126D24" w:rsidRDefault="00DD377B" w:rsidP="00DD377B">
            <w:pPr>
              <w:pStyle w:val="ListParagraph"/>
              <w:numPr>
                <w:ilvl w:val="0"/>
                <w:numId w:val="25"/>
              </w:numPr>
              <w:rPr>
                <w:rFonts w:ascii="Arial Narrow" w:hAnsi="Arial Narrow"/>
              </w:rPr>
            </w:pPr>
            <w:r w:rsidRPr="00126D24">
              <w:rPr>
                <w:rFonts w:ascii="Arial Narrow" w:hAnsi="Arial Narrow"/>
              </w:rPr>
              <w:t>Page</w:t>
            </w:r>
            <w:r w:rsidR="00526108">
              <w:rPr>
                <w:rFonts w:ascii="Arial Narrow" w:hAnsi="Arial Narrow"/>
              </w:rPr>
              <w:t>s 1-</w:t>
            </w:r>
            <w:r w:rsidRPr="00126D24">
              <w:rPr>
                <w:rFonts w:ascii="Arial Narrow" w:hAnsi="Arial Narrow"/>
              </w:rPr>
              <w:t>2 under sections B.</w:t>
            </w:r>
            <w:r w:rsidR="00526108">
              <w:rPr>
                <w:rFonts w:ascii="Arial Narrow" w:hAnsi="Arial Narrow"/>
              </w:rPr>
              <w:t>1</w:t>
            </w:r>
            <w:r w:rsidRPr="00126D24">
              <w:rPr>
                <w:rFonts w:ascii="Arial Narrow" w:hAnsi="Arial Narrow"/>
              </w:rPr>
              <w:t xml:space="preserve"> Community </w:t>
            </w:r>
            <w:r w:rsidR="0054230D">
              <w:rPr>
                <w:rFonts w:ascii="Arial Narrow" w:hAnsi="Arial Narrow"/>
              </w:rPr>
              <w:t xml:space="preserve">and Neighborhood </w:t>
            </w:r>
            <w:r w:rsidRPr="00126D24">
              <w:rPr>
                <w:rFonts w:ascii="Arial Narrow" w:hAnsi="Arial Narrow"/>
              </w:rPr>
              <w:t xml:space="preserve">Engagement </w:t>
            </w:r>
            <w:r w:rsidR="006E230D">
              <w:rPr>
                <w:rFonts w:ascii="Arial Narrow" w:hAnsi="Arial Narrow"/>
              </w:rPr>
              <w:t xml:space="preserve">section </w:t>
            </w:r>
          </w:p>
          <w:p w14:paraId="010ABDC0" w14:textId="562F32A6" w:rsidR="006E230D" w:rsidRDefault="00FF3D52" w:rsidP="00152929">
            <w:pPr>
              <w:pStyle w:val="ListParagraph"/>
              <w:numPr>
                <w:ilvl w:val="0"/>
                <w:numId w:val="25"/>
              </w:numPr>
              <w:rPr>
                <w:rFonts w:ascii="Arial Narrow" w:hAnsi="Arial Narrow"/>
              </w:rPr>
            </w:pPr>
            <w:r w:rsidRPr="00126D24">
              <w:rPr>
                <w:rFonts w:ascii="Arial Narrow" w:hAnsi="Arial Narrow"/>
              </w:rPr>
              <w:t xml:space="preserve">Page </w:t>
            </w:r>
            <w:r w:rsidR="006E230D">
              <w:rPr>
                <w:rFonts w:ascii="Arial Narrow" w:hAnsi="Arial Narrow"/>
              </w:rPr>
              <w:t>1</w:t>
            </w:r>
            <w:r w:rsidRPr="00126D24">
              <w:rPr>
                <w:rFonts w:ascii="Arial Narrow" w:hAnsi="Arial Narrow"/>
              </w:rPr>
              <w:t xml:space="preserve"> </w:t>
            </w:r>
            <w:r w:rsidR="006E230D">
              <w:rPr>
                <w:rFonts w:ascii="Arial Narrow" w:hAnsi="Arial Narrow"/>
              </w:rPr>
              <w:t xml:space="preserve">Procedure Guidelines </w:t>
            </w:r>
            <w:r w:rsidR="00526108">
              <w:rPr>
                <w:rFonts w:ascii="Arial Narrow" w:hAnsi="Arial Narrow"/>
              </w:rPr>
              <w:t>B.1</w:t>
            </w:r>
            <w:r w:rsidR="006E230D">
              <w:rPr>
                <w:rFonts w:ascii="Arial Narrow" w:hAnsi="Arial Narrow"/>
              </w:rPr>
              <w:t xml:space="preserve"> Location Selection discusses adequate parking and drop-off/pick-up</w:t>
            </w:r>
          </w:p>
          <w:p w14:paraId="33619DC9" w14:textId="7E8E74BB" w:rsidR="00FF3D52" w:rsidRPr="00126D24" w:rsidRDefault="00F42E95" w:rsidP="00FF3D52">
            <w:pPr>
              <w:pStyle w:val="ListParagraph"/>
              <w:numPr>
                <w:ilvl w:val="0"/>
                <w:numId w:val="25"/>
              </w:numPr>
              <w:rPr>
                <w:rFonts w:ascii="Arial Narrow" w:hAnsi="Arial Narrow"/>
              </w:rPr>
            </w:pPr>
            <w:r>
              <w:rPr>
                <w:rFonts w:ascii="Arial Narrow" w:hAnsi="Arial Narrow"/>
              </w:rPr>
              <w:t>Peppered throughout entire policy</w:t>
            </w:r>
          </w:p>
          <w:p w14:paraId="42EEF712" w14:textId="77777777" w:rsidR="002D7B98" w:rsidRPr="00126D24" w:rsidRDefault="002D7B98" w:rsidP="009C2545">
            <w:pPr>
              <w:rPr>
                <w:rFonts w:ascii="Arial Narrow" w:hAnsi="Arial Narrow"/>
                <w:b/>
              </w:rPr>
            </w:pPr>
          </w:p>
          <w:p w14:paraId="64893937" w14:textId="0D76A0CF" w:rsidR="009C2545" w:rsidRPr="00126D24" w:rsidRDefault="009C2545" w:rsidP="009C2545">
            <w:pPr>
              <w:rPr>
                <w:rFonts w:ascii="Arial Narrow" w:hAnsi="Arial Narrow"/>
                <w:b/>
              </w:rPr>
            </w:pPr>
            <w:r w:rsidRPr="00126D24">
              <w:rPr>
                <w:rFonts w:ascii="Arial Narrow" w:hAnsi="Arial Narrow"/>
                <w:b/>
              </w:rPr>
              <w:t>Supporting Documentation:</w:t>
            </w:r>
          </w:p>
          <w:p w14:paraId="79FD6C7C" w14:textId="4B879859" w:rsidR="00190A00" w:rsidRDefault="00152929" w:rsidP="002C1A70">
            <w:pPr>
              <w:pStyle w:val="ListParagraph"/>
              <w:numPr>
                <w:ilvl w:val="0"/>
                <w:numId w:val="25"/>
              </w:numPr>
              <w:rPr>
                <w:rFonts w:ascii="Arial Narrow" w:hAnsi="Arial Narrow"/>
              </w:rPr>
            </w:pPr>
            <w:r w:rsidRPr="00B4180B">
              <w:rPr>
                <w:rFonts w:ascii="Arial Narrow" w:hAnsi="Arial Narrow"/>
              </w:rPr>
              <w:t>CODAC MAT Security Plan 20</w:t>
            </w:r>
            <w:r w:rsidR="00D23D0F" w:rsidRPr="00DD220D">
              <w:rPr>
                <w:rFonts w:ascii="Arial Narrow" w:hAnsi="Arial Narrow"/>
              </w:rPr>
              <w:t>2</w:t>
            </w:r>
            <w:r w:rsidR="003C3F96">
              <w:rPr>
                <w:rFonts w:ascii="Arial Narrow" w:hAnsi="Arial Narrow"/>
              </w:rPr>
              <w:t>4</w:t>
            </w:r>
            <w:r w:rsidRPr="00DD220D">
              <w:rPr>
                <w:rFonts w:ascii="Arial Narrow" w:hAnsi="Arial Narrow"/>
              </w:rPr>
              <w:t>-</w:t>
            </w:r>
            <w:r w:rsidRPr="00B4180B">
              <w:rPr>
                <w:rFonts w:ascii="Arial Narrow" w:hAnsi="Arial Narrow"/>
              </w:rPr>
              <w:t>20</w:t>
            </w:r>
            <w:r w:rsidRPr="00DD220D">
              <w:rPr>
                <w:rFonts w:ascii="Arial Narrow" w:hAnsi="Arial Narrow"/>
              </w:rPr>
              <w:t>2</w:t>
            </w:r>
            <w:r w:rsidR="003C3F96">
              <w:rPr>
                <w:rFonts w:ascii="Arial Narrow" w:hAnsi="Arial Narrow"/>
              </w:rPr>
              <w:t>5</w:t>
            </w:r>
          </w:p>
          <w:p w14:paraId="018B797A" w14:textId="2AF9C121" w:rsidR="002C1A70" w:rsidRPr="00FE082C" w:rsidRDefault="004C40AB" w:rsidP="00B4180B">
            <w:pPr>
              <w:pStyle w:val="ListParagraph"/>
              <w:numPr>
                <w:ilvl w:val="0"/>
                <w:numId w:val="25"/>
              </w:numPr>
              <w:rPr>
                <w:rFonts w:ascii="Arial Narrow" w:hAnsi="Arial Narrow"/>
              </w:rPr>
            </w:pPr>
            <w:r w:rsidRPr="00B4180B">
              <w:rPr>
                <w:rFonts w:ascii="Arial Narrow" w:hAnsi="Arial Narrow"/>
              </w:rPr>
              <w:t>Drill Schedule-Database 20</w:t>
            </w:r>
            <w:r w:rsidR="00D23D0F" w:rsidRPr="00B4180B">
              <w:rPr>
                <w:rFonts w:ascii="Arial Narrow" w:hAnsi="Arial Narrow"/>
              </w:rPr>
              <w:t>2</w:t>
            </w:r>
            <w:r w:rsidR="003C3F96">
              <w:rPr>
                <w:rFonts w:ascii="Arial Narrow" w:hAnsi="Arial Narrow"/>
              </w:rPr>
              <w:t>4-2025</w:t>
            </w:r>
          </w:p>
          <w:p w14:paraId="724CE0A3" w14:textId="7B2FE874" w:rsidR="002D7B98" w:rsidRPr="00126D24" w:rsidRDefault="002D7B98" w:rsidP="0095093F">
            <w:pPr>
              <w:pStyle w:val="ListParagraph"/>
              <w:ind w:left="360"/>
              <w:rPr>
                <w:rFonts w:ascii="Arial Narrow" w:hAnsi="Arial Narrow"/>
              </w:rPr>
            </w:pPr>
          </w:p>
        </w:tc>
        <w:tc>
          <w:tcPr>
            <w:tcW w:w="1998" w:type="dxa"/>
          </w:tcPr>
          <w:p w14:paraId="0A52B345" w14:textId="77777777" w:rsidR="000D0D49" w:rsidRPr="00126D24" w:rsidRDefault="000D0D49" w:rsidP="00E97178">
            <w:pPr>
              <w:rPr>
                <w:rFonts w:ascii="Arial Narrow" w:hAnsi="Arial Narrow"/>
              </w:rPr>
            </w:pPr>
          </w:p>
        </w:tc>
      </w:tr>
    </w:tbl>
    <w:p w14:paraId="165C38CA" w14:textId="77777777" w:rsidR="000D0D49" w:rsidRPr="00126D24" w:rsidRDefault="000D0D49">
      <w:pPr>
        <w:rPr>
          <w:rFonts w:ascii="Arial Narrow" w:hAnsi="Arial Narrow"/>
        </w:rPr>
      </w:pPr>
    </w:p>
    <w:p w14:paraId="6AFB53B4" w14:textId="77777777" w:rsidR="00D61913" w:rsidRPr="00126D24" w:rsidRDefault="00D61913" w:rsidP="00D61913">
      <w:pPr>
        <w:pStyle w:val="ListParagraph"/>
        <w:numPr>
          <w:ilvl w:val="0"/>
          <w:numId w:val="1"/>
        </w:numPr>
        <w:rPr>
          <w:rFonts w:ascii="Arial Narrow" w:hAnsi="Arial Narrow"/>
          <w:b/>
          <w:sz w:val="28"/>
          <w:szCs w:val="28"/>
        </w:rPr>
      </w:pPr>
      <w:r w:rsidRPr="00126D24">
        <w:rPr>
          <w:rFonts w:ascii="Arial Narrow" w:hAnsi="Arial Narrow"/>
          <w:b/>
          <w:sz w:val="28"/>
          <w:szCs w:val="28"/>
        </w:rPr>
        <w:t>Comprehensive Patient Care Plan</w:t>
      </w:r>
    </w:p>
    <w:tbl>
      <w:tblPr>
        <w:tblStyle w:val="TableGrid"/>
        <w:tblW w:w="0" w:type="auto"/>
        <w:tblLook w:val="04A0" w:firstRow="1" w:lastRow="0" w:firstColumn="1" w:lastColumn="0" w:noHBand="0" w:noVBand="1"/>
      </w:tblPr>
      <w:tblGrid>
        <w:gridCol w:w="3978"/>
        <w:gridCol w:w="3510"/>
        <w:gridCol w:w="3690"/>
        <w:gridCol w:w="1998"/>
      </w:tblGrid>
      <w:tr w:rsidR="00D61913" w:rsidRPr="00126D24" w14:paraId="7CD55E87" w14:textId="77777777" w:rsidTr="001B150D">
        <w:tc>
          <w:tcPr>
            <w:tcW w:w="3978" w:type="dxa"/>
            <w:shd w:val="clear" w:color="auto" w:fill="BFBFBF" w:themeFill="background1" w:themeFillShade="BF"/>
          </w:tcPr>
          <w:p w14:paraId="46C714AE" w14:textId="77777777" w:rsidR="00D61913" w:rsidRPr="00126D24" w:rsidRDefault="00D61913" w:rsidP="00E97178">
            <w:pPr>
              <w:rPr>
                <w:rFonts w:ascii="Arial Narrow" w:hAnsi="Arial Narrow"/>
                <w:b/>
                <w:sz w:val="20"/>
                <w:szCs w:val="20"/>
              </w:rPr>
            </w:pPr>
            <w:r w:rsidRPr="00126D24">
              <w:rPr>
                <w:rFonts w:ascii="Arial Narrow" w:hAnsi="Arial Narrow"/>
                <w:b/>
                <w:sz w:val="20"/>
                <w:szCs w:val="20"/>
              </w:rPr>
              <w:t>Plan Element</w:t>
            </w:r>
          </w:p>
        </w:tc>
        <w:tc>
          <w:tcPr>
            <w:tcW w:w="3510" w:type="dxa"/>
            <w:shd w:val="clear" w:color="auto" w:fill="BFBFBF" w:themeFill="background1" w:themeFillShade="BF"/>
          </w:tcPr>
          <w:p w14:paraId="5E712D74" w14:textId="77777777" w:rsidR="00D61913" w:rsidRPr="00126D24" w:rsidRDefault="00D61913" w:rsidP="001B150D">
            <w:pPr>
              <w:rPr>
                <w:rFonts w:ascii="Arial Narrow" w:hAnsi="Arial Narrow"/>
                <w:b/>
                <w:sz w:val="20"/>
                <w:szCs w:val="20"/>
              </w:rPr>
            </w:pPr>
            <w:r w:rsidRPr="00126D24">
              <w:rPr>
                <w:rFonts w:ascii="Arial Narrow" w:hAnsi="Arial Narrow"/>
                <w:b/>
                <w:sz w:val="20"/>
                <w:szCs w:val="20"/>
              </w:rPr>
              <w:t xml:space="preserve">OPT’s </w:t>
            </w:r>
            <w:r w:rsidR="001B150D" w:rsidRPr="00126D24">
              <w:rPr>
                <w:rFonts w:ascii="Arial Narrow" w:hAnsi="Arial Narrow"/>
                <w:b/>
                <w:sz w:val="20"/>
                <w:szCs w:val="20"/>
              </w:rPr>
              <w:t>Comprehensive Patient Care</w:t>
            </w:r>
            <w:r w:rsidRPr="00126D24">
              <w:rPr>
                <w:rFonts w:ascii="Arial Narrow" w:hAnsi="Arial Narrow"/>
                <w:b/>
                <w:sz w:val="20"/>
                <w:szCs w:val="20"/>
              </w:rPr>
              <w:t xml:space="preserve"> Plan Addresses the Identified Plan Element</w:t>
            </w:r>
            <w:r w:rsidR="001B150D" w:rsidRPr="00126D24">
              <w:rPr>
                <w:rFonts w:ascii="Arial Narrow" w:hAnsi="Arial Narrow"/>
                <w:b/>
                <w:sz w:val="20"/>
                <w:szCs w:val="20"/>
              </w:rPr>
              <w:t xml:space="preserve"> </w:t>
            </w:r>
            <w:r w:rsidRPr="00126D24">
              <w:rPr>
                <w:rFonts w:ascii="Arial Narrow" w:hAnsi="Arial Narrow"/>
                <w:b/>
                <w:sz w:val="20"/>
                <w:szCs w:val="20"/>
              </w:rPr>
              <w:t>(Yes or No; T</w:t>
            </w:r>
            <w:r w:rsidR="001B150D" w:rsidRPr="00126D24">
              <w:rPr>
                <w:rFonts w:ascii="Arial Narrow" w:hAnsi="Arial Narrow"/>
                <w:b/>
                <w:sz w:val="20"/>
                <w:szCs w:val="20"/>
              </w:rPr>
              <w:t>o</w:t>
            </w:r>
            <w:r w:rsidRPr="00126D24">
              <w:rPr>
                <w:rFonts w:ascii="Arial Narrow" w:hAnsi="Arial Narrow"/>
                <w:b/>
                <w:sz w:val="20"/>
                <w:szCs w:val="20"/>
              </w:rPr>
              <w:t xml:space="preserve"> be completed by the OTP</w:t>
            </w:r>
          </w:p>
        </w:tc>
        <w:tc>
          <w:tcPr>
            <w:tcW w:w="3690" w:type="dxa"/>
            <w:shd w:val="clear" w:color="auto" w:fill="BFBFBF" w:themeFill="background1" w:themeFillShade="BF"/>
          </w:tcPr>
          <w:p w14:paraId="36E9979A" w14:textId="77777777" w:rsidR="001B150D" w:rsidRPr="00126D24" w:rsidRDefault="00D61913" w:rsidP="00E97178">
            <w:pPr>
              <w:rPr>
                <w:rFonts w:ascii="Arial Narrow" w:hAnsi="Arial Narrow"/>
                <w:b/>
                <w:sz w:val="20"/>
                <w:szCs w:val="20"/>
              </w:rPr>
            </w:pPr>
            <w:r w:rsidRPr="00126D24">
              <w:rPr>
                <w:rFonts w:ascii="Arial Narrow" w:hAnsi="Arial Narrow"/>
                <w:b/>
                <w:sz w:val="20"/>
                <w:szCs w:val="20"/>
              </w:rPr>
              <w:t xml:space="preserve">Relevant Documentation to Demonstrate OTP Compliance </w:t>
            </w:r>
          </w:p>
          <w:p w14:paraId="3A69CE54" w14:textId="77777777" w:rsidR="00D61913" w:rsidRPr="00126D24" w:rsidRDefault="00D61913" w:rsidP="00E97178">
            <w:pPr>
              <w:rPr>
                <w:rFonts w:ascii="Arial Narrow" w:hAnsi="Arial Narrow"/>
                <w:b/>
                <w:sz w:val="20"/>
                <w:szCs w:val="20"/>
              </w:rPr>
            </w:pPr>
            <w:r w:rsidRPr="00126D24">
              <w:rPr>
                <w:rFonts w:ascii="Arial Narrow" w:hAnsi="Arial Narrow"/>
                <w:b/>
                <w:sz w:val="20"/>
                <w:szCs w:val="20"/>
              </w:rPr>
              <w:t>(list of relevant documentation and any attachments to be supplied by the OTP)</w:t>
            </w:r>
          </w:p>
        </w:tc>
        <w:tc>
          <w:tcPr>
            <w:tcW w:w="1998" w:type="dxa"/>
            <w:shd w:val="clear" w:color="auto" w:fill="BFBFBF" w:themeFill="background1" w:themeFillShade="BF"/>
          </w:tcPr>
          <w:p w14:paraId="081D4F20" w14:textId="77777777" w:rsidR="001B150D" w:rsidRPr="00126D24" w:rsidRDefault="00D61913" w:rsidP="00E97178">
            <w:pPr>
              <w:rPr>
                <w:rFonts w:ascii="Arial Narrow" w:hAnsi="Arial Narrow"/>
                <w:b/>
                <w:sz w:val="20"/>
                <w:szCs w:val="20"/>
              </w:rPr>
            </w:pPr>
            <w:r w:rsidRPr="00126D24">
              <w:rPr>
                <w:rFonts w:ascii="Arial Narrow" w:hAnsi="Arial Narrow"/>
                <w:b/>
                <w:sz w:val="20"/>
                <w:szCs w:val="20"/>
              </w:rPr>
              <w:t xml:space="preserve">AHCCCS Determination of Sufficiency </w:t>
            </w:r>
          </w:p>
          <w:p w14:paraId="67713399" w14:textId="77777777" w:rsidR="00D61913" w:rsidRPr="00126D24" w:rsidRDefault="00D61913" w:rsidP="00E97178">
            <w:pPr>
              <w:rPr>
                <w:rFonts w:ascii="Arial Narrow" w:hAnsi="Arial Narrow"/>
                <w:b/>
                <w:sz w:val="20"/>
                <w:szCs w:val="20"/>
              </w:rPr>
            </w:pPr>
            <w:r w:rsidRPr="00126D24">
              <w:rPr>
                <w:rFonts w:ascii="Arial Narrow" w:hAnsi="Arial Narrow"/>
                <w:b/>
                <w:sz w:val="17"/>
                <w:szCs w:val="17"/>
              </w:rPr>
              <w:t>(Sufficient or Insufficient)</w:t>
            </w:r>
          </w:p>
        </w:tc>
      </w:tr>
      <w:tr w:rsidR="00D61913" w:rsidRPr="00126D24" w14:paraId="442F2F71" w14:textId="77777777" w:rsidTr="001B150D">
        <w:tc>
          <w:tcPr>
            <w:tcW w:w="3978" w:type="dxa"/>
          </w:tcPr>
          <w:p w14:paraId="20985B1A" w14:textId="77777777" w:rsidR="00D61913" w:rsidRPr="00126D24" w:rsidRDefault="00D61913" w:rsidP="00D61913">
            <w:pPr>
              <w:pStyle w:val="Default"/>
              <w:numPr>
                <w:ilvl w:val="0"/>
                <w:numId w:val="9"/>
              </w:numPr>
              <w:rPr>
                <w:rFonts w:ascii="Arial Narrow" w:hAnsi="Arial Narrow"/>
                <w:sz w:val="22"/>
                <w:szCs w:val="22"/>
              </w:rPr>
            </w:pPr>
            <w:r w:rsidRPr="00126D24">
              <w:rPr>
                <w:rFonts w:ascii="Arial Narrow" w:hAnsi="Arial Narrow"/>
                <w:sz w:val="22"/>
                <w:szCs w:val="22"/>
              </w:rPr>
              <w:t xml:space="preserve">Outlines standards of care for Medication Assisted Treatment and how those standards will be implemented, including: </w:t>
            </w:r>
          </w:p>
          <w:p w14:paraId="0FEBCA3E" w14:textId="77777777" w:rsidR="00D61913" w:rsidRPr="00126D24" w:rsidRDefault="00D61913" w:rsidP="002C156B">
            <w:pPr>
              <w:pStyle w:val="Default"/>
              <w:numPr>
                <w:ilvl w:val="0"/>
                <w:numId w:val="13"/>
              </w:numPr>
              <w:rPr>
                <w:rFonts w:ascii="Arial Narrow" w:hAnsi="Arial Narrow"/>
                <w:sz w:val="22"/>
                <w:szCs w:val="22"/>
              </w:rPr>
            </w:pPr>
            <w:r w:rsidRPr="00126D24">
              <w:rPr>
                <w:rFonts w:ascii="Arial Narrow" w:hAnsi="Arial Narrow"/>
                <w:sz w:val="22"/>
                <w:szCs w:val="22"/>
              </w:rPr>
              <w:t>Standards for dosing</w:t>
            </w:r>
          </w:p>
          <w:p w14:paraId="63BA5F2C" w14:textId="77777777" w:rsidR="00D61913" w:rsidRPr="00126D24" w:rsidRDefault="00D61913" w:rsidP="00D61913">
            <w:pPr>
              <w:pStyle w:val="Default"/>
              <w:numPr>
                <w:ilvl w:val="0"/>
                <w:numId w:val="10"/>
              </w:numPr>
              <w:rPr>
                <w:rFonts w:ascii="Arial Narrow" w:hAnsi="Arial Narrow"/>
                <w:sz w:val="22"/>
                <w:szCs w:val="22"/>
              </w:rPr>
            </w:pPr>
            <w:r w:rsidRPr="00126D24">
              <w:rPr>
                <w:rFonts w:ascii="Arial Narrow" w:hAnsi="Arial Narrow"/>
                <w:sz w:val="22"/>
                <w:szCs w:val="22"/>
              </w:rPr>
              <w:t xml:space="preserve">Standards for the provision or referral to appropriate counseling, Behavioral therapy services, and peer support services </w:t>
            </w:r>
          </w:p>
          <w:p w14:paraId="7FE21317" w14:textId="77777777" w:rsidR="00D61913" w:rsidRPr="00126D24" w:rsidRDefault="00D61913" w:rsidP="00E97178">
            <w:pPr>
              <w:rPr>
                <w:rFonts w:ascii="Arial Narrow" w:hAnsi="Arial Narrow"/>
              </w:rPr>
            </w:pPr>
          </w:p>
        </w:tc>
        <w:tc>
          <w:tcPr>
            <w:tcW w:w="3510" w:type="dxa"/>
          </w:tcPr>
          <w:p w14:paraId="1F036014" w14:textId="77777777" w:rsidR="00D61913" w:rsidRPr="00126D24" w:rsidRDefault="00076A79" w:rsidP="00076A79">
            <w:pPr>
              <w:jc w:val="center"/>
              <w:rPr>
                <w:rFonts w:ascii="Arial Narrow" w:hAnsi="Arial Narrow"/>
                <w:b/>
              </w:rPr>
            </w:pPr>
            <w:r w:rsidRPr="00126D24">
              <w:rPr>
                <w:rFonts w:ascii="Arial Narrow" w:hAnsi="Arial Narrow"/>
                <w:b/>
              </w:rPr>
              <w:t>Yes</w:t>
            </w:r>
          </w:p>
        </w:tc>
        <w:tc>
          <w:tcPr>
            <w:tcW w:w="3690" w:type="dxa"/>
          </w:tcPr>
          <w:p w14:paraId="5F89A985" w14:textId="42F587F7" w:rsidR="00D61913" w:rsidRPr="00126D24" w:rsidRDefault="009C2545" w:rsidP="00076A79">
            <w:pPr>
              <w:rPr>
                <w:rFonts w:ascii="Arial Narrow" w:hAnsi="Arial Narrow"/>
                <w:b/>
              </w:rPr>
            </w:pPr>
            <w:r w:rsidRPr="00126D24">
              <w:rPr>
                <w:rFonts w:ascii="Arial Narrow" w:hAnsi="Arial Narrow"/>
                <w:b/>
              </w:rPr>
              <w:t xml:space="preserve">MAT </w:t>
            </w:r>
            <w:r w:rsidR="0095093F">
              <w:rPr>
                <w:rFonts w:ascii="Arial Narrow" w:hAnsi="Arial Narrow"/>
                <w:b/>
              </w:rPr>
              <w:t>Comprehensive Patient Care Plan</w:t>
            </w:r>
          </w:p>
          <w:p w14:paraId="3F392D61" w14:textId="77777777" w:rsidR="00C17591" w:rsidRPr="00126D24" w:rsidRDefault="00C17591" w:rsidP="00C17591">
            <w:pPr>
              <w:pStyle w:val="ListParagraph"/>
              <w:numPr>
                <w:ilvl w:val="0"/>
                <w:numId w:val="28"/>
              </w:numPr>
              <w:rPr>
                <w:rFonts w:ascii="Arial Narrow" w:hAnsi="Arial Narrow"/>
              </w:rPr>
            </w:pPr>
            <w:r w:rsidRPr="00126D24">
              <w:rPr>
                <w:rFonts w:ascii="Arial Narrow" w:hAnsi="Arial Narrow"/>
                <w:i/>
              </w:rPr>
              <w:t>Standards for dosing</w:t>
            </w:r>
            <w:r w:rsidRPr="00126D24">
              <w:rPr>
                <w:rFonts w:ascii="Arial Narrow" w:hAnsi="Arial Narrow"/>
              </w:rPr>
              <w:t xml:space="preserve"> – Page 3-4 </w:t>
            </w:r>
            <w:r w:rsidR="00221526" w:rsidRPr="00126D24">
              <w:rPr>
                <w:rFonts w:ascii="Arial Narrow" w:hAnsi="Arial Narrow"/>
              </w:rPr>
              <w:t>Medication Assisted Addiction Treatment Heading</w:t>
            </w:r>
          </w:p>
          <w:p w14:paraId="0F8EC8D2" w14:textId="77777777" w:rsidR="00613D15" w:rsidRPr="00126D24" w:rsidRDefault="00221526" w:rsidP="00C17591">
            <w:pPr>
              <w:pStyle w:val="ListParagraph"/>
              <w:numPr>
                <w:ilvl w:val="0"/>
                <w:numId w:val="28"/>
              </w:numPr>
              <w:rPr>
                <w:rFonts w:ascii="Arial Narrow" w:hAnsi="Arial Narrow"/>
              </w:rPr>
            </w:pPr>
            <w:r w:rsidRPr="00126D24">
              <w:rPr>
                <w:rFonts w:ascii="Arial Narrow" w:hAnsi="Arial Narrow"/>
                <w:i/>
              </w:rPr>
              <w:t xml:space="preserve">Counseling </w:t>
            </w:r>
            <w:r w:rsidRPr="00126D24">
              <w:rPr>
                <w:rFonts w:ascii="Arial Narrow" w:hAnsi="Arial Narrow"/>
              </w:rPr>
              <w:t>– Page 4-5 type of Counseling Services, Type of Counseling, and Amount of Counseling Offered Each Week Headings</w:t>
            </w:r>
          </w:p>
          <w:p w14:paraId="73BAC6F3" w14:textId="0C2636FC" w:rsidR="00613D15" w:rsidRPr="00126D24" w:rsidRDefault="00613D15" w:rsidP="00C17591">
            <w:pPr>
              <w:pStyle w:val="ListParagraph"/>
              <w:numPr>
                <w:ilvl w:val="0"/>
                <w:numId w:val="28"/>
              </w:numPr>
              <w:rPr>
                <w:rFonts w:ascii="Arial Narrow" w:hAnsi="Arial Narrow"/>
              </w:rPr>
            </w:pPr>
            <w:r w:rsidRPr="00126D24">
              <w:rPr>
                <w:rFonts w:ascii="Arial Narrow" w:hAnsi="Arial Narrow"/>
                <w:i/>
              </w:rPr>
              <w:t xml:space="preserve">Referrals </w:t>
            </w:r>
            <w:r w:rsidRPr="00126D24">
              <w:rPr>
                <w:rFonts w:ascii="Arial Narrow" w:hAnsi="Arial Narrow"/>
              </w:rPr>
              <w:t xml:space="preserve">– Page </w:t>
            </w:r>
            <w:r w:rsidR="00860D70">
              <w:rPr>
                <w:rFonts w:ascii="Arial Narrow" w:hAnsi="Arial Narrow"/>
              </w:rPr>
              <w:t>4</w:t>
            </w:r>
            <w:r w:rsidRPr="00126D24">
              <w:rPr>
                <w:rFonts w:ascii="Arial Narrow" w:hAnsi="Arial Narrow"/>
              </w:rPr>
              <w:t xml:space="preserve"> </w:t>
            </w:r>
            <w:r w:rsidR="00860D70">
              <w:rPr>
                <w:rFonts w:ascii="Arial Narrow" w:hAnsi="Arial Narrow"/>
              </w:rPr>
              <w:t>last</w:t>
            </w:r>
            <w:r w:rsidRPr="00126D24">
              <w:rPr>
                <w:rFonts w:ascii="Arial Narrow" w:hAnsi="Arial Narrow"/>
              </w:rPr>
              <w:t xml:space="preserve"> paragraph</w:t>
            </w:r>
          </w:p>
          <w:p w14:paraId="5F6F4DFD" w14:textId="1032E920" w:rsidR="00613D15" w:rsidRPr="00126D24" w:rsidRDefault="00613D15" w:rsidP="00C17591">
            <w:pPr>
              <w:pStyle w:val="ListParagraph"/>
              <w:numPr>
                <w:ilvl w:val="0"/>
                <w:numId w:val="28"/>
              </w:numPr>
              <w:rPr>
                <w:rFonts w:ascii="Arial Narrow" w:hAnsi="Arial Narrow"/>
              </w:rPr>
            </w:pPr>
            <w:r w:rsidRPr="00126D24">
              <w:rPr>
                <w:rFonts w:ascii="Arial Narrow" w:hAnsi="Arial Narrow"/>
                <w:i/>
              </w:rPr>
              <w:t>Behavioral Therapy</w:t>
            </w:r>
            <w:r w:rsidRPr="00126D24">
              <w:rPr>
                <w:rFonts w:ascii="Arial Narrow" w:hAnsi="Arial Narrow"/>
              </w:rPr>
              <w:t xml:space="preserve"> </w:t>
            </w:r>
            <w:r w:rsidR="00CD38E6" w:rsidRPr="00126D24">
              <w:rPr>
                <w:rFonts w:ascii="Arial Narrow" w:hAnsi="Arial Narrow"/>
              </w:rPr>
              <w:t>–</w:t>
            </w:r>
            <w:r w:rsidRPr="00126D24">
              <w:rPr>
                <w:rFonts w:ascii="Arial Narrow" w:hAnsi="Arial Narrow"/>
              </w:rPr>
              <w:t xml:space="preserve"> </w:t>
            </w:r>
            <w:r w:rsidR="00CD38E6" w:rsidRPr="00126D24">
              <w:rPr>
                <w:rFonts w:ascii="Arial Narrow" w:hAnsi="Arial Narrow"/>
              </w:rPr>
              <w:t xml:space="preserve">Page </w:t>
            </w:r>
            <w:r w:rsidR="0073314F">
              <w:rPr>
                <w:rFonts w:ascii="Arial Narrow" w:hAnsi="Arial Narrow"/>
              </w:rPr>
              <w:t>3</w:t>
            </w:r>
          </w:p>
          <w:p w14:paraId="4C0FCA89" w14:textId="5CB49BA6" w:rsidR="00221526" w:rsidRPr="00126D24" w:rsidRDefault="00613D15" w:rsidP="00C17591">
            <w:pPr>
              <w:pStyle w:val="ListParagraph"/>
              <w:numPr>
                <w:ilvl w:val="0"/>
                <w:numId w:val="28"/>
              </w:numPr>
              <w:rPr>
                <w:rFonts w:ascii="Arial Narrow" w:hAnsi="Arial Narrow"/>
              </w:rPr>
            </w:pPr>
            <w:r w:rsidRPr="00126D24">
              <w:rPr>
                <w:rFonts w:ascii="Arial Narrow" w:hAnsi="Arial Narrow"/>
                <w:i/>
              </w:rPr>
              <w:t>Peer Support</w:t>
            </w:r>
            <w:r w:rsidRPr="00126D24">
              <w:rPr>
                <w:rFonts w:ascii="Arial Narrow" w:hAnsi="Arial Narrow"/>
              </w:rPr>
              <w:t xml:space="preserve"> </w:t>
            </w:r>
            <w:r w:rsidR="009A2B86" w:rsidRPr="00126D24">
              <w:rPr>
                <w:rFonts w:ascii="Arial Narrow" w:hAnsi="Arial Narrow"/>
              </w:rPr>
              <w:t>- Page</w:t>
            </w:r>
            <w:r w:rsidR="00CD38E6" w:rsidRPr="00126D24">
              <w:rPr>
                <w:rFonts w:ascii="Arial Narrow" w:hAnsi="Arial Narrow"/>
              </w:rPr>
              <w:t xml:space="preserve"> </w:t>
            </w:r>
            <w:r w:rsidR="0073314F">
              <w:rPr>
                <w:rFonts w:ascii="Arial Narrow" w:hAnsi="Arial Narrow"/>
              </w:rPr>
              <w:t>3</w:t>
            </w:r>
          </w:p>
          <w:p w14:paraId="14D9CBA1" w14:textId="77777777" w:rsidR="00CD38E6" w:rsidRPr="00126D24" w:rsidRDefault="00CD38E6" w:rsidP="00CD38E6">
            <w:pPr>
              <w:rPr>
                <w:rFonts w:ascii="Arial Narrow" w:hAnsi="Arial Narrow"/>
              </w:rPr>
            </w:pPr>
          </w:p>
          <w:p w14:paraId="5F8B60C2" w14:textId="1B03CB7D" w:rsidR="002E188F" w:rsidRDefault="002E188F" w:rsidP="002E188F">
            <w:pPr>
              <w:rPr>
                <w:rFonts w:ascii="Arial Narrow" w:hAnsi="Arial Narrow"/>
                <w:b/>
              </w:rPr>
            </w:pPr>
            <w:r w:rsidRPr="00126D24">
              <w:rPr>
                <w:rFonts w:ascii="Arial Narrow" w:hAnsi="Arial Narrow"/>
                <w:b/>
              </w:rPr>
              <w:lastRenderedPageBreak/>
              <w:t>Supporting Documentation:</w:t>
            </w:r>
          </w:p>
          <w:p w14:paraId="5805A5EB" w14:textId="31CF085E" w:rsidR="002E188F" w:rsidRPr="005C696E" w:rsidRDefault="002E188F" w:rsidP="005C696E">
            <w:pPr>
              <w:pStyle w:val="ListParagraph"/>
              <w:numPr>
                <w:ilvl w:val="0"/>
                <w:numId w:val="28"/>
              </w:numPr>
              <w:rPr>
                <w:rFonts w:ascii="Arial Narrow" w:hAnsi="Arial Narrow"/>
              </w:rPr>
            </w:pPr>
            <w:r w:rsidRPr="005C696E">
              <w:rPr>
                <w:rFonts w:ascii="Arial Narrow" w:hAnsi="Arial Narrow"/>
              </w:rPr>
              <w:t>Master Approved Positions_</w:t>
            </w:r>
            <w:r w:rsidR="002B3348" w:rsidRPr="002C1A70">
              <w:rPr>
                <w:rFonts w:ascii="Arial Narrow" w:hAnsi="Arial Narrow"/>
              </w:rPr>
              <w:t>1</w:t>
            </w:r>
            <w:r w:rsidR="007B3EF7">
              <w:rPr>
                <w:rFonts w:ascii="Arial Narrow" w:hAnsi="Arial Narrow"/>
              </w:rPr>
              <w:t>12024</w:t>
            </w:r>
          </w:p>
          <w:p w14:paraId="6A8AE08A" w14:textId="77777777" w:rsidR="009E447F" w:rsidRPr="00126D24" w:rsidRDefault="009E447F" w:rsidP="005C696E">
            <w:pPr>
              <w:rPr>
                <w:rFonts w:ascii="Arial Narrow" w:hAnsi="Arial Narrow"/>
              </w:rPr>
            </w:pPr>
          </w:p>
        </w:tc>
        <w:tc>
          <w:tcPr>
            <w:tcW w:w="1998" w:type="dxa"/>
          </w:tcPr>
          <w:p w14:paraId="6CD50BB6" w14:textId="77777777" w:rsidR="00D61913" w:rsidRPr="00126D24" w:rsidRDefault="00D61913" w:rsidP="00E97178">
            <w:pPr>
              <w:rPr>
                <w:rFonts w:ascii="Arial Narrow" w:hAnsi="Arial Narrow"/>
              </w:rPr>
            </w:pPr>
          </w:p>
        </w:tc>
      </w:tr>
      <w:tr w:rsidR="00D61913" w:rsidRPr="00126D24" w14:paraId="760C688F" w14:textId="77777777" w:rsidTr="001B150D">
        <w:tc>
          <w:tcPr>
            <w:tcW w:w="3978" w:type="dxa"/>
          </w:tcPr>
          <w:p w14:paraId="613BD24C" w14:textId="3036E4BC" w:rsidR="00D61913" w:rsidRPr="00126D24" w:rsidRDefault="00D61913" w:rsidP="00D61913">
            <w:pPr>
              <w:pStyle w:val="ListParagraph"/>
              <w:numPr>
                <w:ilvl w:val="0"/>
                <w:numId w:val="9"/>
              </w:numPr>
              <w:rPr>
                <w:rFonts w:ascii="Arial Narrow" w:hAnsi="Arial Narrow"/>
              </w:rPr>
            </w:pPr>
            <w:r w:rsidRPr="00126D24">
              <w:rPr>
                <w:rFonts w:ascii="Arial Narrow" w:hAnsi="Arial Narrow"/>
              </w:rPr>
              <w:t xml:space="preserve">Denotes whether or not the provider provides therapy services directly or refers patients to another provider for the service: </w:t>
            </w:r>
          </w:p>
          <w:p w14:paraId="4EFF9C0E" w14:textId="77777777" w:rsidR="00D61913" w:rsidRPr="00126D24" w:rsidRDefault="00D61913" w:rsidP="00D61913">
            <w:pPr>
              <w:pStyle w:val="ListParagraph"/>
              <w:numPr>
                <w:ilvl w:val="0"/>
                <w:numId w:val="12"/>
              </w:numPr>
              <w:rPr>
                <w:rFonts w:ascii="Arial Narrow" w:hAnsi="Arial Narrow"/>
              </w:rPr>
            </w:pPr>
            <w:r w:rsidRPr="00126D24">
              <w:rPr>
                <w:rFonts w:ascii="Arial Narrow" w:hAnsi="Arial Narrow"/>
              </w:rPr>
              <w:t>If a referral, the plan must include strategies to ensure patients can access referred services in a timely manner</w:t>
            </w:r>
          </w:p>
        </w:tc>
        <w:tc>
          <w:tcPr>
            <w:tcW w:w="3510" w:type="dxa"/>
          </w:tcPr>
          <w:p w14:paraId="3F1294E3" w14:textId="77777777" w:rsidR="00D61913" w:rsidRPr="00126D24" w:rsidRDefault="00076A79" w:rsidP="00076A79">
            <w:pPr>
              <w:jc w:val="center"/>
              <w:rPr>
                <w:rFonts w:ascii="Arial Narrow" w:hAnsi="Arial Narrow"/>
              </w:rPr>
            </w:pPr>
            <w:r w:rsidRPr="00126D24">
              <w:rPr>
                <w:rFonts w:ascii="Arial Narrow" w:hAnsi="Arial Narrow"/>
                <w:b/>
              </w:rPr>
              <w:t>Yes</w:t>
            </w:r>
          </w:p>
        </w:tc>
        <w:tc>
          <w:tcPr>
            <w:tcW w:w="3690" w:type="dxa"/>
          </w:tcPr>
          <w:p w14:paraId="46E68D19" w14:textId="3D2BE3CE" w:rsidR="009010F8" w:rsidRPr="00126D24" w:rsidRDefault="009010F8" w:rsidP="009010F8">
            <w:pPr>
              <w:rPr>
                <w:rFonts w:ascii="Arial Narrow" w:hAnsi="Arial Narrow"/>
              </w:rPr>
            </w:pPr>
            <w:r w:rsidRPr="00126D24">
              <w:rPr>
                <w:rFonts w:ascii="Arial Narrow" w:hAnsi="Arial Narrow"/>
                <w:b/>
              </w:rPr>
              <w:t>MAT Com</w:t>
            </w:r>
            <w:r w:rsidR="0095093F">
              <w:rPr>
                <w:rFonts w:ascii="Arial Narrow" w:hAnsi="Arial Narrow"/>
                <w:b/>
              </w:rPr>
              <w:t>prehensive Patient Care Plan</w:t>
            </w:r>
            <w:r w:rsidRPr="00126D24">
              <w:rPr>
                <w:rFonts w:ascii="Arial Narrow" w:hAnsi="Arial Narrow"/>
                <w:b/>
              </w:rPr>
              <w:t xml:space="preserve"> – </w:t>
            </w:r>
            <w:r w:rsidRPr="00126D24">
              <w:rPr>
                <w:rFonts w:ascii="Arial Narrow" w:hAnsi="Arial Narrow"/>
              </w:rPr>
              <w:t xml:space="preserve">page </w:t>
            </w:r>
            <w:r w:rsidR="0073314F">
              <w:rPr>
                <w:rFonts w:ascii="Arial Narrow" w:hAnsi="Arial Narrow"/>
              </w:rPr>
              <w:t>4</w:t>
            </w:r>
            <w:r w:rsidRPr="00126D24">
              <w:rPr>
                <w:rFonts w:ascii="Arial Narrow" w:hAnsi="Arial Narrow"/>
              </w:rPr>
              <w:t xml:space="preserve"> </w:t>
            </w:r>
            <w:r w:rsidR="0073314F">
              <w:rPr>
                <w:rFonts w:ascii="Arial Narrow" w:hAnsi="Arial Narrow"/>
              </w:rPr>
              <w:t>last paragraph</w:t>
            </w:r>
          </w:p>
          <w:p w14:paraId="15BFE09C" w14:textId="77777777" w:rsidR="009010F8" w:rsidRPr="00126D24" w:rsidRDefault="009010F8" w:rsidP="009010F8">
            <w:pPr>
              <w:rPr>
                <w:rFonts w:ascii="Arial Narrow" w:hAnsi="Arial Narrow"/>
              </w:rPr>
            </w:pPr>
          </w:p>
          <w:p w14:paraId="35EA8054" w14:textId="7BA24D47" w:rsidR="009D374F" w:rsidRDefault="009D374F" w:rsidP="009D374F">
            <w:pPr>
              <w:rPr>
                <w:rFonts w:ascii="Arial Narrow" w:hAnsi="Arial Narrow"/>
                <w:b/>
              </w:rPr>
            </w:pPr>
            <w:r w:rsidRPr="00126D24">
              <w:rPr>
                <w:rFonts w:ascii="Arial Narrow" w:hAnsi="Arial Narrow"/>
                <w:b/>
              </w:rPr>
              <w:t>Supporting Documentation:</w:t>
            </w:r>
          </w:p>
          <w:p w14:paraId="7D18830E" w14:textId="6BD512C6" w:rsidR="009010F8" w:rsidRPr="0062797C" w:rsidRDefault="009010F8" w:rsidP="0062797C">
            <w:pPr>
              <w:pStyle w:val="ListParagraph"/>
              <w:numPr>
                <w:ilvl w:val="0"/>
                <w:numId w:val="34"/>
              </w:numPr>
              <w:rPr>
                <w:rFonts w:ascii="Arial Narrow" w:hAnsi="Arial Narrow"/>
              </w:rPr>
            </w:pPr>
            <w:r w:rsidRPr="0062797C">
              <w:rPr>
                <w:rFonts w:ascii="Arial Narrow" w:hAnsi="Arial Narrow"/>
              </w:rPr>
              <w:t>Cln-Services-140-</w:t>
            </w:r>
            <w:r w:rsidR="0095093F">
              <w:rPr>
                <w:rFonts w:ascii="Arial Narrow" w:hAnsi="Arial Narrow"/>
              </w:rPr>
              <w:t>Referrals to Services Policy</w:t>
            </w:r>
          </w:p>
          <w:p w14:paraId="3068ADBE" w14:textId="77777777" w:rsidR="00D61913" w:rsidRPr="00126D24" w:rsidRDefault="00D61913" w:rsidP="00CD38E6">
            <w:pPr>
              <w:rPr>
                <w:rFonts w:ascii="Arial Narrow" w:hAnsi="Arial Narrow"/>
                <w:strike/>
              </w:rPr>
            </w:pPr>
          </w:p>
        </w:tc>
        <w:tc>
          <w:tcPr>
            <w:tcW w:w="1998" w:type="dxa"/>
          </w:tcPr>
          <w:p w14:paraId="3ADE1D07" w14:textId="77777777" w:rsidR="00D61913" w:rsidRPr="00126D24" w:rsidRDefault="00D61913" w:rsidP="00E97178">
            <w:pPr>
              <w:rPr>
                <w:rFonts w:ascii="Arial Narrow" w:hAnsi="Arial Narrow"/>
              </w:rPr>
            </w:pPr>
          </w:p>
        </w:tc>
      </w:tr>
    </w:tbl>
    <w:p w14:paraId="5514400B" w14:textId="77777777" w:rsidR="00D61913" w:rsidRPr="00126D24" w:rsidRDefault="00D61913" w:rsidP="00D61913">
      <w:pPr>
        <w:rPr>
          <w:rFonts w:ascii="Arial Narrow" w:hAnsi="Arial Narrow"/>
        </w:rPr>
      </w:pPr>
    </w:p>
    <w:p w14:paraId="04E9B6D9" w14:textId="77777777" w:rsidR="000F3D36" w:rsidRPr="00126D24" w:rsidRDefault="000F3D36" w:rsidP="000F3D36">
      <w:pPr>
        <w:pStyle w:val="ListParagraph"/>
        <w:numPr>
          <w:ilvl w:val="0"/>
          <w:numId w:val="1"/>
        </w:numPr>
        <w:rPr>
          <w:rFonts w:ascii="Arial Narrow" w:hAnsi="Arial Narrow"/>
          <w:b/>
          <w:sz w:val="28"/>
          <w:szCs w:val="28"/>
        </w:rPr>
      </w:pPr>
      <w:r w:rsidRPr="00126D24">
        <w:rPr>
          <w:rFonts w:ascii="Arial Narrow" w:hAnsi="Arial Narrow"/>
          <w:b/>
          <w:sz w:val="28"/>
          <w:szCs w:val="28"/>
        </w:rPr>
        <w:t>Community Relations and Education Plan</w:t>
      </w:r>
    </w:p>
    <w:tbl>
      <w:tblPr>
        <w:tblStyle w:val="TableGrid"/>
        <w:tblW w:w="0" w:type="auto"/>
        <w:tblLook w:val="04A0" w:firstRow="1" w:lastRow="0" w:firstColumn="1" w:lastColumn="0" w:noHBand="0" w:noVBand="1"/>
      </w:tblPr>
      <w:tblGrid>
        <w:gridCol w:w="3978"/>
        <w:gridCol w:w="3510"/>
        <w:gridCol w:w="4495"/>
        <w:gridCol w:w="1998"/>
      </w:tblGrid>
      <w:tr w:rsidR="000F3D36" w:rsidRPr="00126D24" w14:paraId="64F6E530" w14:textId="77777777" w:rsidTr="001B150D">
        <w:tc>
          <w:tcPr>
            <w:tcW w:w="3978" w:type="dxa"/>
            <w:shd w:val="clear" w:color="auto" w:fill="BFBFBF" w:themeFill="background1" w:themeFillShade="BF"/>
          </w:tcPr>
          <w:p w14:paraId="151855F0" w14:textId="77777777" w:rsidR="000F3D36" w:rsidRPr="00126D24" w:rsidRDefault="000F3D36" w:rsidP="00E97178">
            <w:pPr>
              <w:rPr>
                <w:rFonts w:ascii="Arial Narrow" w:hAnsi="Arial Narrow"/>
                <w:b/>
                <w:sz w:val="20"/>
                <w:szCs w:val="20"/>
              </w:rPr>
            </w:pPr>
            <w:r w:rsidRPr="00126D24">
              <w:rPr>
                <w:rFonts w:ascii="Arial Narrow" w:hAnsi="Arial Narrow"/>
                <w:b/>
                <w:sz w:val="20"/>
                <w:szCs w:val="20"/>
              </w:rPr>
              <w:t>Plan Requirement</w:t>
            </w:r>
          </w:p>
        </w:tc>
        <w:tc>
          <w:tcPr>
            <w:tcW w:w="3510" w:type="dxa"/>
            <w:shd w:val="clear" w:color="auto" w:fill="BFBFBF" w:themeFill="background1" w:themeFillShade="BF"/>
          </w:tcPr>
          <w:p w14:paraId="61A58704" w14:textId="77777777" w:rsidR="000F3D36" w:rsidRPr="00126D24" w:rsidRDefault="000F3D36" w:rsidP="000F3D36">
            <w:pPr>
              <w:rPr>
                <w:rFonts w:ascii="Arial Narrow" w:hAnsi="Arial Narrow"/>
                <w:b/>
                <w:sz w:val="20"/>
                <w:szCs w:val="20"/>
              </w:rPr>
            </w:pPr>
            <w:r w:rsidRPr="00126D24">
              <w:rPr>
                <w:rFonts w:ascii="Arial Narrow" w:hAnsi="Arial Narrow"/>
                <w:b/>
                <w:sz w:val="20"/>
                <w:szCs w:val="20"/>
              </w:rPr>
              <w:t>OPT’s Community Relations and Education Plan Addresses the Identified Plan Element (Yes or No; TO be completed by the OTP</w:t>
            </w:r>
          </w:p>
        </w:tc>
        <w:tc>
          <w:tcPr>
            <w:tcW w:w="3690" w:type="dxa"/>
            <w:shd w:val="clear" w:color="auto" w:fill="BFBFBF" w:themeFill="background1" w:themeFillShade="BF"/>
          </w:tcPr>
          <w:p w14:paraId="26399273" w14:textId="77777777" w:rsidR="001B150D" w:rsidRPr="00126D24" w:rsidRDefault="000F3D36" w:rsidP="00E97178">
            <w:pPr>
              <w:rPr>
                <w:rFonts w:ascii="Arial Narrow" w:hAnsi="Arial Narrow"/>
                <w:b/>
                <w:sz w:val="20"/>
                <w:szCs w:val="20"/>
              </w:rPr>
            </w:pPr>
            <w:r w:rsidRPr="00126D24">
              <w:rPr>
                <w:rFonts w:ascii="Arial Narrow" w:hAnsi="Arial Narrow"/>
                <w:b/>
                <w:sz w:val="20"/>
                <w:szCs w:val="20"/>
              </w:rPr>
              <w:t xml:space="preserve">Relevant Documentation to Demonstrate OTP Compliance </w:t>
            </w:r>
          </w:p>
          <w:p w14:paraId="09B41222" w14:textId="77777777" w:rsidR="000F3D36" w:rsidRPr="00126D24" w:rsidRDefault="000F3D36" w:rsidP="00E97178">
            <w:pPr>
              <w:rPr>
                <w:rFonts w:ascii="Arial Narrow" w:hAnsi="Arial Narrow"/>
                <w:b/>
                <w:sz w:val="20"/>
                <w:szCs w:val="20"/>
              </w:rPr>
            </w:pPr>
            <w:r w:rsidRPr="00126D24">
              <w:rPr>
                <w:rFonts w:ascii="Arial Narrow" w:hAnsi="Arial Narrow"/>
                <w:b/>
                <w:sz w:val="20"/>
                <w:szCs w:val="20"/>
              </w:rPr>
              <w:t>(list of relevant documentation and any attachments to be supplied by the OTP)</w:t>
            </w:r>
          </w:p>
        </w:tc>
        <w:tc>
          <w:tcPr>
            <w:tcW w:w="1998" w:type="dxa"/>
            <w:shd w:val="clear" w:color="auto" w:fill="BFBFBF" w:themeFill="background1" w:themeFillShade="BF"/>
          </w:tcPr>
          <w:p w14:paraId="5C285959" w14:textId="77777777" w:rsidR="001B150D" w:rsidRPr="00126D24" w:rsidRDefault="000F3D36" w:rsidP="00E97178">
            <w:pPr>
              <w:rPr>
                <w:rFonts w:ascii="Arial Narrow" w:hAnsi="Arial Narrow"/>
                <w:b/>
                <w:sz w:val="20"/>
                <w:szCs w:val="20"/>
              </w:rPr>
            </w:pPr>
            <w:r w:rsidRPr="00126D24">
              <w:rPr>
                <w:rFonts w:ascii="Arial Narrow" w:hAnsi="Arial Narrow"/>
                <w:b/>
                <w:sz w:val="20"/>
                <w:szCs w:val="20"/>
              </w:rPr>
              <w:t xml:space="preserve">AHCCCS Determination of Sufficiency </w:t>
            </w:r>
          </w:p>
          <w:p w14:paraId="12F8919D" w14:textId="77777777" w:rsidR="000F3D36" w:rsidRPr="00126D24" w:rsidRDefault="000F3D36" w:rsidP="00E97178">
            <w:pPr>
              <w:rPr>
                <w:rFonts w:ascii="Arial Narrow" w:hAnsi="Arial Narrow"/>
                <w:b/>
                <w:sz w:val="20"/>
                <w:szCs w:val="20"/>
              </w:rPr>
            </w:pPr>
            <w:r w:rsidRPr="00126D24">
              <w:rPr>
                <w:rFonts w:ascii="Arial Narrow" w:hAnsi="Arial Narrow"/>
                <w:b/>
                <w:sz w:val="17"/>
                <w:szCs w:val="17"/>
              </w:rPr>
              <w:t>(Sufficient or Insufficient)</w:t>
            </w:r>
          </w:p>
        </w:tc>
      </w:tr>
      <w:tr w:rsidR="00E067DE" w:rsidRPr="00126D24" w14:paraId="11B10AFF" w14:textId="77777777" w:rsidTr="001B150D">
        <w:tc>
          <w:tcPr>
            <w:tcW w:w="3978" w:type="dxa"/>
          </w:tcPr>
          <w:p w14:paraId="6EC34245" w14:textId="77777777" w:rsidR="00E067DE" w:rsidRPr="00126D24" w:rsidRDefault="00E067DE" w:rsidP="00E067DE">
            <w:pPr>
              <w:pStyle w:val="Default"/>
              <w:numPr>
                <w:ilvl w:val="0"/>
                <w:numId w:val="14"/>
              </w:numPr>
              <w:rPr>
                <w:rFonts w:ascii="Arial Narrow" w:hAnsi="Arial Narrow"/>
                <w:sz w:val="22"/>
                <w:szCs w:val="22"/>
              </w:rPr>
            </w:pPr>
            <w:r w:rsidRPr="00126D24">
              <w:rPr>
                <w:rFonts w:ascii="Arial Narrow" w:hAnsi="Arial Narrow"/>
                <w:sz w:val="22"/>
                <w:szCs w:val="22"/>
              </w:rPr>
              <w:t xml:space="preserve">Documents policies and procedures to measure and minimize the negative impact the opioid treatment program may have on the community, to promote peaceful coexistence and to plan for change in the program and program growth, including: </w:t>
            </w:r>
          </w:p>
          <w:p w14:paraId="53D2371E" w14:textId="77777777" w:rsidR="00E067DE" w:rsidRPr="00126D24" w:rsidRDefault="00E067DE" w:rsidP="00E067DE">
            <w:pPr>
              <w:pStyle w:val="Default"/>
              <w:numPr>
                <w:ilvl w:val="0"/>
                <w:numId w:val="13"/>
              </w:numPr>
              <w:rPr>
                <w:rFonts w:ascii="Arial Narrow" w:hAnsi="Arial Narrow"/>
                <w:sz w:val="22"/>
                <w:szCs w:val="22"/>
              </w:rPr>
            </w:pPr>
            <w:r w:rsidRPr="00126D24">
              <w:rPr>
                <w:rFonts w:ascii="Arial Narrow" w:hAnsi="Arial Narrow"/>
                <w:sz w:val="22"/>
                <w:szCs w:val="22"/>
              </w:rPr>
              <w:t>Policies and procedures which consider community needs and impacts when selecting a site for the program or program growth</w:t>
            </w:r>
          </w:p>
          <w:p w14:paraId="42996306" w14:textId="77777777" w:rsidR="00E067DE" w:rsidRPr="00126D24" w:rsidRDefault="00E067DE" w:rsidP="00E067DE">
            <w:pPr>
              <w:pStyle w:val="Default"/>
              <w:numPr>
                <w:ilvl w:val="0"/>
                <w:numId w:val="10"/>
              </w:numPr>
              <w:rPr>
                <w:rFonts w:ascii="Arial Narrow" w:hAnsi="Arial Narrow"/>
                <w:sz w:val="22"/>
                <w:szCs w:val="22"/>
              </w:rPr>
            </w:pPr>
            <w:r w:rsidRPr="00126D24">
              <w:rPr>
                <w:rFonts w:ascii="Arial Narrow" w:hAnsi="Arial Narrow"/>
                <w:sz w:val="22"/>
                <w:szCs w:val="22"/>
              </w:rPr>
              <w:t>Policies and procedures for maintaining a clean and orderly facility that does not impede pedestrian or traffic flow, which includes disclosure demonstrating the expected census and daily traffic count for the clinic (see disclosure template)</w:t>
            </w:r>
          </w:p>
          <w:p w14:paraId="1178B0F4" w14:textId="77777777" w:rsidR="00E067DE" w:rsidRPr="00126D24" w:rsidRDefault="00E067DE" w:rsidP="00E067DE">
            <w:pPr>
              <w:pStyle w:val="Default"/>
              <w:numPr>
                <w:ilvl w:val="0"/>
                <w:numId w:val="10"/>
              </w:numPr>
              <w:rPr>
                <w:rFonts w:ascii="Arial Narrow" w:hAnsi="Arial Narrow"/>
                <w:b/>
                <w:sz w:val="20"/>
                <w:szCs w:val="20"/>
              </w:rPr>
            </w:pPr>
            <w:r w:rsidRPr="00126D24">
              <w:rPr>
                <w:rFonts w:ascii="Arial Narrow" w:hAnsi="Arial Narrow"/>
                <w:sz w:val="22"/>
                <w:szCs w:val="22"/>
              </w:rPr>
              <w:t xml:space="preserve">Policies and procedures for considering community input on the potential impact the program may have on the community </w:t>
            </w:r>
          </w:p>
          <w:p w14:paraId="5E2936F6" w14:textId="77777777" w:rsidR="00E067DE" w:rsidRPr="00126D24" w:rsidRDefault="00E067DE" w:rsidP="00E067DE">
            <w:pPr>
              <w:pStyle w:val="Default"/>
              <w:numPr>
                <w:ilvl w:val="0"/>
                <w:numId w:val="10"/>
              </w:numPr>
              <w:rPr>
                <w:rFonts w:ascii="Arial Narrow" w:hAnsi="Arial Narrow"/>
                <w:b/>
                <w:sz w:val="20"/>
                <w:szCs w:val="20"/>
              </w:rPr>
            </w:pPr>
            <w:r w:rsidRPr="00126D24">
              <w:rPr>
                <w:rFonts w:ascii="Arial Narrow" w:hAnsi="Arial Narrow"/>
                <w:sz w:val="22"/>
                <w:szCs w:val="22"/>
              </w:rPr>
              <w:lastRenderedPageBreak/>
              <w:t>Policies and procedures for communicating with community leaders to foster good community relations</w:t>
            </w:r>
          </w:p>
        </w:tc>
        <w:tc>
          <w:tcPr>
            <w:tcW w:w="3510" w:type="dxa"/>
          </w:tcPr>
          <w:p w14:paraId="6E2E6FA7" w14:textId="77777777" w:rsidR="00E067DE" w:rsidRPr="005B62A8" w:rsidRDefault="00501DAE" w:rsidP="00501DAE">
            <w:pPr>
              <w:jc w:val="center"/>
              <w:rPr>
                <w:rFonts w:ascii="Arial Narrow" w:hAnsi="Arial Narrow"/>
                <w:b/>
                <w:sz w:val="20"/>
                <w:szCs w:val="20"/>
              </w:rPr>
            </w:pPr>
            <w:r w:rsidRPr="005B62A8">
              <w:rPr>
                <w:rFonts w:ascii="Arial Narrow" w:hAnsi="Arial Narrow"/>
                <w:b/>
              </w:rPr>
              <w:lastRenderedPageBreak/>
              <w:t>Yes</w:t>
            </w:r>
          </w:p>
        </w:tc>
        <w:tc>
          <w:tcPr>
            <w:tcW w:w="3690" w:type="dxa"/>
          </w:tcPr>
          <w:p w14:paraId="067E5647" w14:textId="0CFFB265" w:rsidR="009010F8" w:rsidRPr="005B62A8" w:rsidRDefault="009010F8" w:rsidP="009010F8">
            <w:pPr>
              <w:rPr>
                <w:rFonts w:ascii="Arial Narrow" w:hAnsi="Arial Narrow"/>
              </w:rPr>
            </w:pPr>
            <w:bookmarkStart w:id="0" w:name="_Hlk54856051"/>
            <w:r w:rsidRPr="005B62A8">
              <w:rPr>
                <w:rFonts w:ascii="Arial Narrow" w:hAnsi="Arial Narrow"/>
              </w:rPr>
              <w:t>MAT-Plans-259-Community Relations &amp; Education/Neighbor</w:t>
            </w:r>
            <w:r w:rsidR="0095093F" w:rsidRPr="005B62A8">
              <w:rPr>
                <w:rFonts w:ascii="Arial Narrow" w:hAnsi="Arial Narrow"/>
              </w:rPr>
              <w:t>hood Engagement Plan Policy</w:t>
            </w:r>
          </w:p>
          <w:bookmarkEnd w:id="0"/>
          <w:p w14:paraId="37C097F8" w14:textId="346FFA90" w:rsidR="00204594" w:rsidRPr="005B62A8" w:rsidRDefault="009010F8" w:rsidP="00C55002">
            <w:pPr>
              <w:pStyle w:val="ListParagraph"/>
              <w:numPr>
                <w:ilvl w:val="0"/>
                <w:numId w:val="25"/>
              </w:numPr>
              <w:rPr>
                <w:rFonts w:ascii="Arial Narrow" w:hAnsi="Arial Narrow"/>
              </w:rPr>
            </w:pPr>
            <w:r w:rsidRPr="005B62A8">
              <w:rPr>
                <w:rFonts w:ascii="Arial Narrow" w:hAnsi="Arial Narrow"/>
                <w:i/>
              </w:rPr>
              <w:t>Community Needs and impacts when selecting a site</w:t>
            </w:r>
            <w:r w:rsidRPr="005B62A8">
              <w:rPr>
                <w:rFonts w:ascii="Arial Narrow" w:hAnsi="Arial Narrow"/>
              </w:rPr>
              <w:t xml:space="preserve"> - </w:t>
            </w:r>
            <w:r w:rsidR="00204594" w:rsidRPr="005B62A8">
              <w:rPr>
                <w:rFonts w:ascii="Arial Narrow" w:hAnsi="Arial Narrow"/>
              </w:rPr>
              <w:t xml:space="preserve">Page </w:t>
            </w:r>
            <w:r w:rsidR="0054230D" w:rsidRPr="005B62A8">
              <w:rPr>
                <w:rFonts w:ascii="Arial Narrow" w:hAnsi="Arial Narrow"/>
              </w:rPr>
              <w:t>1</w:t>
            </w:r>
            <w:r w:rsidR="00204594" w:rsidRPr="005B62A8">
              <w:rPr>
                <w:rFonts w:ascii="Arial Narrow" w:hAnsi="Arial Narrow"/>
              </w:rPr>
              <w:t xml:space="preserve"> under section </w:t>
            </w:r>
            <w:r w:rsidR="006B2C05" w:rsidRPr="005B62A8">
              <w:rPr>
                <w:rFonts w:ascii="Arial Narrow" w:hAnsi="Arial Narrow"/>
              </w:rPr>
              <w:t>B.1</w:t>
            </w:r>
            <w:r w:rsidR="00204594" w:rsidRPr="005B62A8">
              <w:rPr>
                <w:rFonts w:ascii="Arial Narrow" w:hAnsi="Arial Narrow"/>
              </w:rPr>
              <w:t xml:space="preserve"> Location Selection</w:t>
            </w:r>
          </w:p>
          <w:p w14:paraId="7292C514" w14:textId="119765D7" w:rsidR="00204594" w:rsidRPr="005B62A8" w:rsidRDefault="0054230D" w:rsidP="00C55002">
            <w:pPr>
              <w:pStyle w:val="ListParagraph"/>
              <w:numPr>
                <w:ilvl w:val="0"/>
                <w:numId w:val="25"/>
              </w:numPr>
              <w:rPr>
                <w:rFonts w:ascii="Arial Narrow" w:hAnsi="Arial Narrow"/>
              </w:rPr>
            </w:pPr>
            <w:r w:rsidRPr="005B62A8">
              <w:rPr>
                <w:rFonts w:ascii="Arial Narrow" w:hAnsi="Arial Narrow"/>
                <w:i/>
              </w:rPr>
              <w:t>M</w:t>
            </w:r>
            <w:r w:rsidR="009010F8" w:rsidRPr="005B62A8">
              <w:rPr>
                <w:rFonts w:ascii="Arial Narrow" w:hAnsi="Arial Narrow"/>
                <w:i/>
              </w:rPr>
              <w:t>aintaining a clean and orderly facility that does not impede pedestrian or traffic flow</w:t>
            </w:r>
            <w:r w:rsidR="009010F8" w:rsidRPr="005B62A8">
              <w:rPr>
                <w:rFonts w:ascii="Arial Narrow" w:hAnsi="Arial Narrow"/>
              </w:rPr>
              <w:t xml:space="preserve"> - </w:t>
            </w:r>
            <w:r w:rsidR="00204594" w:rsidRPr="005B62A8">
              <w:rPr>
                <w:rFonts w:ascii="Arial Narrow" w:hAnsi="Arial Narrow"/>
              </w:rPr>
              <w:t xml:space="preserve">Page 3 under section </w:t>
            </w:r>
            <w:r w:rsidR="006B2C05" w:rsidRPr="005B62A8">
              <w:rPr>
                <w:rFonts w:ascii="Arial Narrow" w:hAnsi="Arial Narrow"/>
              </w:rPr>
              <w:t>B.4</w:t>
            </w:r>
            <w:r w:rsidR="00204594" w:rsidRPr="005B62A8">
              <w:rPr>
                <w:rFonts w:ascii="Arial Narrow" w:hAnsi="Arial Narrow"/>
              </w:rPr>
              <w:t>. Community Perception and Program Changes</w:t>
            </w:r>
          </w:p>
          <w:p w14:paraId="039F951E" w14:textId="41DB104E" w:rsidR="00C55002" w:rsidRPr="005B62A8" w:rsidRDefault="00C55002" w:rsidP="00C55002">
            <w:pPr>
              <w:pStyle w:val="ListParagraph"/>
              <w:numPr>
                <w:ilvl w:val="0"/>
                <w:numId w:val="25"/>
              </w:numPr>
              <w:rPr>
                <w:rFonts w:ascii="Arial Narrow" w:hAnsi="Arial Narrow"/>
              </w:rPr>
            </w:pPr>
            <w:r w:rsidRPr="005B62A8">
              <w:rPr>
                <w:rFonts w:ascii="Arial Narrow" w:hAnsi="Arial Narrow"/>
                <w:i/>
              </w:rPr>
              <w:t>Considering community input</w:t>
            </w:r>
            <w:r w:rsidR="0054230D" w:rsidRPr="005B62A8">
              <w:rPr>
                <w:rFonts w:ascii="Arial Narrow" w:hAnsi="Arial Narrow"/>
                <w:i/>
              </w:rPr>
              <w:t xml:space="preserve"> and communicating with community leaders</w:t>
            </w:r>
            <w:r w:rsidRPr="005B62A8">
              <w:rPr>
                <w:rFonts w:ascii="Arial Narrow" w:hAnsi="Arial Narrow"/>
                <w:i/>
              </w:rPr>
              <w:t xml:space="preserve"> </w:t>
            </w:r>
            <w:r w:rsidRPr="005B62A8">
              <w:rPr>
                <w:rFonts w:ascii="Arial Narrow" w:hAnsi="Arial Narrow"/>
              </w:rPr>
              <w:t>– Page</w:t>
            </w:r>
            <w:r w:rsidR="006B2C05" w:rsidRPr="005B62A8">
              <w:rPr>
                <w:rFonts w:ascii="Arial Narrow" w:hAnsi="Arial Narrow"/>
              </w:rPr>
              <w:t>s</w:t>
            </w:r>
            <w:r w:rsidRPr="005B62A8">
              <w:rPr>
                <w:rFonts w:ascii="Arial Narrow" w:hAnsi="Arial Narrow"/>
              </w:rPr>
              <w:t xml:space="preserve"> 2 </w:t>
            </w:r>
            <w:r w:rsidR="006B2C05" w:rsidRPr="005B62A8">
              <w:rPr>
                <w:rFonts w:ascii="Arial Narrow" w:hAnsi="Arial Narrow"/>
              </w:rPr>
              <w:t xml:space="preserve">-3 </w:t>
            </w:r>
            <w:r w:rsidRPr="005B62A8">
              <w:rPr>
                <w:rFonts w:ascii="Arial Narrow" w:hAnsi="Arial Narrow"/>
              </w:rPr>
              <w:t>under section B.</w:t>
            </w:r>
            <w:r w:rsidR="006B2C05" w:rsidRPr="005B62A8">
              <w:rPr>
                <w:rFonts w:ascii="Arial Narrow" w:hAnsi="Arial Narrow"/>
              </w:rPr>
              <w:t>3</w:t>
            </w:r>
            <w:r w:rsidRPr="005B62A8">
              <w:rPr>
                <w:rFonts w:ascii="Arial Narrow" w:hAnsi="Arial Narrow"/>
              </w:rPr>
              <w:t xml:space="preserve"> Community and Neighborhood Engagement</w:t>
            </w:r>
          </w:p>
          <w:p w14:paraId="1C285553" w14:textId="77777777" w:rsidR="00501DAE" w:rsidRPr="005B62A8" w:rsidRDefault="00501DAE" w:rsidP="00501DAE">
            <w:pPr>
              <w:pStyle w:val="ListParagraph"/>
              <w:ind w:left="360"/>
              <w:rPr>
                <w:rFonts w:ascii="Arial Narrow" w:hAnsi="Arial Narrow"/>
                <w:i/>
              </w:rPr>
            </w:pPr>
          </w:p>
          <w:p w14:paraId="71431B08" w14:textId="1C7B98F4" w:rsidR="009D374F" w:rsidRPr="005B62A8" w:rsidRDefault="009D374F" w:rsidP="009D374F">
            <w:pPr>
              <w:rPr>
                <w:rFonts w:ascii="Arial Narrow" w:hAnsi="Arial Narrow"/>
                <w:b/>
              </w:rPr>
            </w:pPr>
            <w:r w:rsidRPr="005B62A8">
              <w:rPr>
                <w:rFonts w:ascii="Arial Narrow" w:hAnsi="Arial Narrow"/>
                <w:b/>
              </w:rPr>
              <w:t>Supporting Documentation:</w:t>
            </w:r>
          </w:p>
          <w:p w14:paraId="7ED2A467" w14:textId="75042D9E" w:rsidR="00501DAE" w:rsidRPr="005B62A8" w:rsidRDefault="0054230D" w:rsidP="009010F8">
            <w:pPr>
              <w:pStyle w:val="ListParagraph"/>
              <w:numPr>
                <w:ilvl w:val="0"/>
                <w:numId w:val="35"/>
              </w:numPr>
              <w:rPr>
                <w:rFonts w:ascii="Arial Narrow" w:hAnsi="Arial Narrow"/>
                <w:b/>
              </w:rPr>
            </w:pPr>
            <w:r w:rsidRPr="005B62A8">
              <w:rPr>
                <w:rFonts w:ascii="Arial Narrow" w:hAnsi="Arial Narrow"/>
                <w:i/>
              </w:rPr>
              <w:t>I</w:t>
            </w:r>
            <w:r w:rsidR="00501DAE" w:rsidRPr="005B62A8">
              <w:rPr>
                <w:rFonts w:ascii="Arial Narrow" w:hAnsi="Arial Narrow"/>
                <w:i/>
              </w:rPr>
              <w:t xml:space="preserve">ncludes disclosure demonstrating the expected census and daily traffic count for the clinic – </w:t>
            </w:r>
            <w:r w:rsidR="00501DAE" w:rsidRPr="005B62A8">
              <w:rPr>
                <w:rFonts w:ascii="Arial Narrow" w:hAnsi="Arial Narrow"/>
              </w:rPr>
              <w:t>MAT Capacity Report</w:t>
            </w:r>
            <w:r w:rsidR="00A466C9" w:rsidRPr="005B62A8">
              <w:rPr>
                <w:rFonts w:ascii="Arial Narrow" w:hAnsi="Arial Narrow"/>
              </w:rPr>
              <w:t>_CODAC_</w:t>
            </w:r>
            <w:r w:rsidR="00352DD2" w:rsidRPr="005B62A8">
              <w:rPr>
                <w:rFonts w:ascii="Arial Narrow" w:hAnsi="Arial Narrow"/>
              </w:rPr>
              <w:t>FY2</w:t>
            </w:r>
            <w:r w:rsidR="00B54D06">
              <w:rPr>
                <w:rFonts w:ascii="Arial Narrow" w:hAnsi="Arial Narrow"/>
              </w:rPr>
              <w:t>4</w:t>
            </w:r>
            <w:r w:rsidR="00352DD2" w:rsidRPr="005B62A8">
              <w:rPr>
                <w:rFonts w:ascii="Arial Narrow" w:hAnsi="Arial Narrow"/>
              </w:rPr>
              <w:t>-2</w:t>
            </w:r>
            <w:r w:rsidR="00B54D06">
              <w:rPr>
                <w:rFonts w:ascii="Arial Narrow" w:hAnsi="Arial Narrow"/>
              </w:rPr>
              <w:t>5</w:t>
            </w:r>
            <w:r w:rsidR="004E319F" w:rsidRPr="005B62A8">
              <w:rPr>
                <w:rFonts w:ascii="Arial Narrow" w:hAnsi="Arial Narrow"/>
              </w:rPr>
              <w:t>.xls</w:t>
            </w:r>
            <w:r w:rsidR="00C55002" w:rsidRPr="005B62A8">
              <w:rPr>
                <w:rFonts w:ascii="Arial Narrow" w:hAnsi="Arial Narrow"/>
              </w:rPr>
              <w:t xml:space="preserve"> </w:t>
            </w:r>
          </w:p>
          <w:p w14:paraId="71FA01BF" w14:textId="67053C52" w:rsidR="00C55002" w:rsidRPr="005B62A8" w:rsidRDefault="00C55002" w:rsidP="005C696E">
            <w:pPr>
              <w:pStyle w:val="Default"/>
              <w:numPr>
                <w:ilvl w:val="0"/>
                <w:numId w:val="35"/>
              </w:numPr>
              <w:rPr>
                <w:rFonts w:ascii="Arial Narrow" w:hAnsi="Arial Narrow"/>
                <w:b/>
                <w:i/>
                <w:sz w:val="20"/>
                <w:szCs w:val="20"/>
              </w:rPr>
            </w:pPr>
            <w:r w:rsidRPr="005B62A8">
              <w:rPr>
                <w:rFonts w:ascii="Arial Narrow" w:hAnsi="Arial Narrow"/>
                <w:i/>
                <w:sz w:val="22"/>
                <w:szCs w:val="22"/>
              </w:rPr>
              <w:t>Policies and procedures for considering community input on the potential impact the program may have on</w:t>
            </w:r>
            <w:r w:rsidR="006D7FE9" w:rsidRPr="005B62A8">
              <w:rPr>
                <w:rFonts w:ascii="Arial Narrow" w:hAnsi="Arial Narrow"/>
                <w:i/>
                <w:sz w:val="22"/>
                <w:szCs w:val="22"/>
              </w:rPr>
              <w:t xml:space="preserve"> the community / Policies and procedures for communicating with </w:t>
            </w:r>
            <w:r w:rsidR="006D7FE9" w:rsidRPr="005B62A8">
              <w:rPr>
                <w:rFonts w:ascii="Arial Narrow" w:hAnsi="Arial Narrow"/>
                <w:i/>
                <w:sz w:val="22"/>
                <w:szCs w:val="22"/>
              </w:rPr>
              <w:lastRenderedPageBreak/>
              <w:t>community leaders to foster good community relations</w:t>
            </w:r>
            <w:r w:rsidR="009D374F" w:rsidRPr="005B62A8">
              <w:rPr>
                <w:rFonts w:ascii="Arial Narrow" w:hAnsi="Arial Narrow"/>
                <w:i/>
                <w:sz w:val="22"/>
                <w:szCs w:val="22"/>
              </w:rPr>
              <w:t xml:space="preserve">: </w:t>
            </w:r>
          </w:p>
          <w:p w14:paraId="50234939" w14:textId="7B886C1D" w:rsidR="00B4180B" w:rsidRPr="005B62A8" w:rsidRDefault="00B4180B" w:rsidP="00B255F1">
            <w:pPr>
              <w:pStyle w:val="ListParagraph"/>
              <w:numPr>
                <w:ilvl w:val="1"/>
                <w:numId w:val="25"/>
              </w:numPr>
            </w:pPr>
            <w:r w:rsidRPr="005B62A8">
              <w:rPr>
                <w:rFonts w:ascii="Arial Narrow" w:hAnsi="Arial Narrow"/>
                <w:bCs/>
              </w:rPr>
              <w:t>Admin-300-Media Contact</w:t>
            </w:r>
            <w:r w:rsidR="00B255F1" w:rsidRPr="005B62A8">
              <w:rPr>
                <w:rFonts w:ascii="Arial Narrow" w:hAnsi="Arial Narrow"/>
                <w:bCs/>
              </w:rPr>
              <w:t xml:space="preserve"> Policy</w:t>
            </w:r>
          </w:p>
        </w:tc>
        <w:tc>
          <w:tcPr>
            <w:tcW w:w="1998" w:type="dxa"/>
          </w:tcPr>
          <w:p w14:paraId="74BCFFDF" w14:textId="77777777" w:rsidR="00E067DE" w:rsidRPr="00CF0898" w:rsidRDefault="00E067DE" w:rsidP="00E97178">
            <w:pPr>
              <w:rPr>
                <w:rFonts w:ascii="Arial Narrow" w:hAnsi="Arial Narrow"/>
                <w:b/>
                <w:sz w:val="20"/>
                <w:szCs w:val="20"/>
              </w:rPr>
            </w:pPr>
          </w:p>
        </w:tc>
      </w:tr>
      <w:tr w:rsidR="00E067DE" w:rsidRPr="00126D24" w14:paraId="74E783B4" w14:textId="77777777" w:rsidTr="001B150D">
        <w:tc>
          <w:tcPr>
            <w:tcW w:w="3978" w:type="dxa"/>
          </w:tcPr>
          <w:p w14:paraId="4FFF8B36" w14:textId="77777777" w:rsidR="00E067DE" w:rsidRPr="00126D24" w:rsidRDefault="00E067DE" w:rsidP="00E97178">
            <w:pPr>
              <w:rPr>
                <w:rFonts w:ascii="Arial Narrow" w:hAnsi="Arial Narrow"/>
              </w:rPr>
            </w:pPr>
          </w:p>
          <w:p w14:paraId="198C87C3" w14:textId="77777777" w:rsidR="00E067DE" w:rsidRPr="00126D24" w:rsidRDefault="00E067DE" w:rsidP="00E067DE">
            <w:pPr>
              <w:pStyle w:val="ListParagraph"/>
              <w:numPr>
                <w:ilvl w:val="0"/>
                <w:numId w:val="14"/>
              </w:numPr>
              <w:rPr>
                <w:rFonts w:ascii="Arial Narrow" w:hAnsi="Arial Narrow"/>
              </w:rPr>
            </w:pPr>
            <w:r w:rsidRPr="00126D24">
              <w:rPr>
                <w:rFonts w:ascii="Arial Narrow" w:hAnsi="Arial Narrow"/>
              </w:rPr>
              <w:t>Establishes a liaison with community representatives to share information about the program, the community and mutual concerns and issues</w:t>
            </w:r>
          </w:p>
        </w:tc>
        <w:tc>
          <w:tcPr>
            <w:tcW w:w="3510" w:type="dxa"/>
          </w:tcPr>
          <w:p w14:paraId="3F4101F5" w14:textId="77777777" w:rsidR="00E067DE" w:rsidRPr="00126D24" w:rsidRDefault="00802C17" w:rsidP="00802C17">
            <w:pPr>
              <w:jc w:val="center"/>
              <w:rPr>
                <w:rFonts w:ascii="Arial Narrow" w:hAnsi="Arial Narrow"/>
                <w:sz w:val="20"/>
                <w:szCs w:val="20"/>
              </w:rPr>
            </w:pPr>
            <w:r w:rsidRPr="00126D24">
              <w:rPr>
                <w:rFonts w:ascii="Arial Narrow" w:hAnsi="Arial Narrow"/>
                <w:b/>
              </w:rPr>
              <w:t>Yes</w:t>
            </w:r>
          </w:p>
        </w:tc>
        <w:tc>
          <w:tcPr>
            <w:tcW w:w="3690" w:type="dxa"/>
          </w:tcPr>
          <w:p w14:paraId="3BF4DDBC" w14:textId="1E60CF12" w:rsidR="008452BA" w:rsidRPr="00126D24" w:rsidRDefault="008452BA" w:rsidP="008452BA">
            <w:pPr>
              <w:rPr>
                <w:rFonts w:ascii="Arial Narrow" w:hAnsi="Arial Narrow"/>
              </w:rPr>
            </w:pPr>
            <w:r w:rsidRPr="00126D24">
              <w:rPr>
                <w:rFonts w:ascii="Arial Narrow" w:hAnsi="Arial Narrow"/>
              </w:rPr>
              <w:t>MAT-Plans-</w:t>
            </w:r>
            <w:r w:rsidR="00F20E6F">
              <w:rPr>
                <w:rFonts w:ascii="Arial Narrow" w:hAnsi="Arial Narrow"/>
              </w:rPr>
              <w:t>2</w:t>
            </w:r>
            <w:r w:rsidR="007D47C2">
              <w:rPr>
                <w:rFonts w:ascii="Arial Narrow" w:hAnsi="Arial Narrow"/>
              </w:rPr>
              <w:t>59</w:t>
            </w:r>
            <w:r w:rsidRPr="00126D24">
              <w:rPr>
                <w:rFonts w:ascii="Arial Narrow" w:hAnsi="Arial Narrow"/>
              </w:rPr>
              <w:t>-Community Relations &amp; Education/Neighbor</w:t>
            </w:r>
            <w:r w:rsidR="0095093F">
              <w:rPr>
                <w:rFonts w:ascii="Arial Narrow" w:hAnsi="Arial Narrow"/>
              </w:rPr>
              <w:t>hood Engagement Plan Policy</w:t>
            </w:r>
          </w:p>
          <w:p w14:paraId="3BEB44F2" w14:textId="207EFB29" w:rsidR="00314229" w:rsidRPr="00126D24" w:rsidRDefault="00314229" w:rsidP="00314229">
            <w:pPr>
              <w:pStyle w:val="ListParagraph"/>
              <w:numPr>
                <w:ilvl w:val="0"/>
                <w:numId w:val="25"/>
              </w:numPr>
              <w:rPr>
                <w:rFonts w:ascii="Arial Narrow" w:hAnsi="Arial Narrow"/>
              </w:rPr>
            </w:pPr>
            <w:r w:rsidRPr="00126D24">
              <w:rPr>
                <w:rFonts w:ascii="Arial Narrow" w:hAnsi="Arial Narrow"/>
              </w:rPr>
              <w:t>Page</w:t>
            </w:r>
            <w:r w:rsidR="006B2C05">
              <w:rPr>
                <w:rFonts w:ascii="Arial Narrow" w:hAnsi="Arial Narrow"/>
              </w:rPr>
              <w:t>s</w:t>
            </w:r>
            <w:r w:rsidRPr="00126D24">
              <w:rPr>
                <w:rFonts w:ascii="Arial Narrow" w:hAnsi="Arial Narrow"/>
              </w:rPr>
              <w:t xml:space="preserve"> 2</w:t>
            </w:r>
            <w:r w:rsidR="006B2C05">
              <w:rPr>
                <w:rFonts w:ascii="Arial Narrow" w:hAnsi="Arial Narrow"/>
              </w:rPr>
              <w:t xml:space="preserve">-3 </w:t>
            </w:r>
            <w:r w:rsidRPr="00126D24">
              <w:rPr>
                <w:rFonts w:ascii="Arial Narrow" w:hAnsi="Arial Narrow"/>
              </w:rPr>
              <w:t xml:space="preserve">under section </w:t>
            </w:r>
            <w:r w:rsidR="006B2C05">
              <w:rPr>
                <w:rFonts w:ascii="Arial Narrow" w:hAnsi="Arial Narrow"/>
              </w:rPr>
              <w:t>B.3</w:t>
            </w:r>
            <w:r w:rsidRPr="00126D24">
              <w:rPr>
                <w:rFonts w:ascii="Arial Narrow" w:hAnsi="Arial Narrow"/>
              </w:rPr>
              <w:t xml:space="preserve"> Community Education</w:t>
            </w:r>
          </w:p>
          <w:p w14:paraId="4BC0D4F9" w14:textId="61E03F6C" w:rsidR="00E067DE" w:rsidRPr="00126D24" w:rsidRDefault="00314229" w:rsidP="00314229">
            <w:pPr>
              <w:pStyle w:val="ListParagraph"/>
              <w:numPr>
                <w:ilvl w:val="0"/>
                <w:numId w:val="25"/>
              </w:numPr>
              <w:rPr>
                <w:rFonts w:ascii="Arial Narrow" w:hAnsi="Arial Narrow"/>
                <w:b/>
                <w:sz w:val="20"/>
                <w:szCs w:val="20"/>
              </w:rPr>
            </w:pPr>
            <w:r w:rsidRPr="00126D24">
              <w:rPr>
                <w:rFonts w:ascii="Arial Narrow" w:hAnsi="Arial Narrow"/>
              </w:rPr>
              <w:t xml:space="preserve">Page 3 under section </w:t>
            </w:r>
            <w:r w:rsidR="006B2C05">
              <w:rPr>
                <w:rFonts w:ascii="Arial Narrow" w:hAnsi="Arial Narrow"/>
              </w:rPr>
              <w:t>B.4</w:t>
            </w:r>
            <w:r w:rsidRPr="00126D24">
              <w:rPr>
                <w:rFonts w:ascii="Arial Narrow" w:hAnsi="Arial Narrow"/>
              </w:rPr>
              <w:t>. Community Perception and Program Changes</w:t>
            </w:r>
          </w:p>
        </w:tc>
        <w:tc>
          <w:tcPr>
            <w:tcW w:w="1998" w:type="dxa"/>
          </w:tcPr>
          <w:p w14:paraId="3FB74539" w14:textId="77777777" w:rsidR="00E067DE" w:rsidRPr="00126D24" w:rsidRDefault="00E067DE" w:rsidP="00E97178">
            <w:pPr>
              <w:rPr>
                <w:rFonts w:ascii="Arial Narrow" w:hAnsi="Arial Narrow"/>
                <w:b/>
                <w:sz w:val="20"/>
                <w:szCs w:val="20"/>
              </w:rPr>
            </w:pPr>
          </w:p>
        </w:tc>
      </w:tr>
      <w:tr w:rsidR="00E067DE" w:rsidRPr="00126D24" w14:paraId="49CCCAA2" w14:textId="77777777" w:rsidTr="001B150D">
        <w:tc>
          <w:tcPr>
            <w:tcW w:w="3978" w:type="dxa"/>
          </w:tcPr>
          <w:p w14:paraId="70B49516" w14:textId="77777777" w:rsidR="00E067DE" w:rsidRPr="00126D24" w:rsidRDefault="00E067DE" w:rsidP="00E067DE">
            <w:pPr>
              <w:pStyle w:val="ListParagraph"/>
              <w:numPr>
                <w:ilvl w:val="0"/>
                <w:numId w:val="14"/>
              </w:numPr>
              <w:rPr>
                <w:rFonts w:ascii="Arial Narrow" w:hAnsi="Arial Narrow"/>
              </w:rPr>
            </w:pPr>
            <w:r w:rsidRPr="00126D24">
              <w:rPr>
                <w:rFonts w:ascii="Arial Narrow" w:hAnsi="Arial Narrow"/>
              </w:rPr>
              <w:t>Identifies program personnel who will function as community relations coordinators and define the goals and procedures of the community relations plan</w:t>
            </w:r>
          </w:p>
        </w:tc>
        <w:tc>
          <w:tcPr>
            <w:tcW w:w="3510" w:type="dxa"/>
          </w:tcPr>
          <w:p w14:paraId="5AC86134" w14:textId="77777777" w:rsidR="00E067DE" w:rsidRPr="00126D24" w:rsidRDefault="00802C17" w:rsidP="00802C17">
            <w:pPr>
              <w:jc w:val="center"/>
              <w:rPr>
                <w:rFonts w:ascii="Arial Narrow" w:hAnsi="Arial Narrow"/>
                <w:sz w:val="20"/>
                <w:szCs w:val="20"/>
              </w:rPr>
            </w:pPr>
            <w:r w:rsidRPr="00126D24">
              <w:rPr>
                <w:rFonts w:ascii="Arial Narrow" w:hAnsi="Arial Narrow"/>
                <w:b/>
              </w:rPr>
              <w:t>Yes</w:t>
            </w:r>
          </w:p>
        </w:tc>
        <w:tc>
          <w:tcPr>
            <w:tcW w:w="3690" w:type="dxa"/>
          </w:tcPr>
          <w:p w14:paraId="5445FD9A" w14:textId="3D6EF635" w:rsidR="008452BA" w:rsidRPr="00126D24" w:rsidRDefault="008452BA" w:rsidP="008452BA">
            <w:pPr>
              <w:rPr>
                <w:rFonts w:ascii="Arial Narrow" w:hAnsi="Arial Narrow"/>
              </w:rPr>
            </w:pPr>
            <w:r w:rsidRPr="00126D24">
              <w:rPr>
                <w:rFonts w:ascii="Arial Narrow" w:hAnsi="Arial Narrow"/>
              </w:rPr>
              <w:t>MAT-Plans-2</w:t>
            </w:r>
            <w:r w:rsidR="007D47C2">
              <w:rPr>
                <w:rFonts w:ascii="Arial Narrow" w:hAnsi="Arial Narrow"/>
              </w:rPr>
              <w:t>59</w:t>
            </w:r>
            <w:r w:rsidRPr="00126D24">
              <w:rPr>
                <w:rFonts w:ascii="Arial Narrow" w:hAnsi="Arial Narrow"/>
              </w:rPr>
              <w:t>-Community Relations &amp; Education/Neighbor</w:t>
            </w:r>
            <w:r w:rsidR="0095093F">
              <w:rPr>
                <w:rFonts w:ascii="Arial Narrow" w:hAnsi="Arial Narrow"/>
              </w:rPr>
              <w:t>hood Engagement Plan Policy</w:t>
            </w:r>
          </w:p>
          <w:p w14:paraId="1C1EE480" w14:textId="6D9AAE1F" w:rsidR="00314229" w:rsidRPr="00126D24" w:rsidRDefault="00314229" w:rsidP="00314229">
            <w:pPr>
              <w:pStyle w:val="ListParagraph"/>
              <w:numPr>
                <w:ilvl w:val="0"/>
                <w:numId w:val="25"/>
              </w:numPr>
              <w:rPr>
                <w:rFonts w:ascii="Arial Narrow" w:hAnsi="Arial Narrow"/>
                <w:b/>
                <w:sz w:val="20"/>
                <w:szCs w:val="20"/>
              </w:rPr>
            </w:pPr>
            <w:r w:rsidRPr="00126D24">
              <w:rPr>
                <w:rFonts w:ascii="Arial Narrow" w:hAnsi="Arial Narrow"/>
              </w:rPr>
              <w:t>Page</w:t>
            </w:r>
            <w:r w:rsidR="006B2C05">
              <w:rPr>
                <w:rFonts w:ascii="Arial Narrow" w:hAnsi="Arial Narrow"/>
              </w:rPr>
              <w:t>s</w:t>
            </w:r>
            <w:r w:rsidRPr="00126D24">
              <w:rPr>
                <w:rFonts w:ascii="Arial Narrow" w:hAnsi="Arial Narrow"/>
              </w:rPr>
              <w:t xml:space="preserve"> 2</w:t>
            </w:r>
            <w:r w:rsidR="006B2C05">
              <w:rPr>
                <w:rFonts w:ascii="Arial Narrow" w:hAnsi="Arial Narrow"/>
              </w:rPr>
              <w:t>-3</w:t>
            </w:r>
            <w:r w:rsidRPr="00126D24">
              <w:rPr>
                <w:rFonts w:ascii="Arial Narrow" w:hAnsi="Arial Narrow"/>
              </w:rPr>
              <w:t xml:space="preserve"> under section </w:t>
            </w:r>
            <w:r w:rsidR="006B2C05">
              <w:rPr>
                <w:rFonts w:ascii="Arial Narrow" w:hAnsi="Arial Narrow"/>
              </w:rPr>
              <w:t>B.3</w:t>
            </w:r>
            <w:r w:rsidRPr="00126D24">
              <w:rPr>
                <w:rFonts w:ascii="Arial Narrow" w:hAnsi="Arial Narrow"/>
              </w:rPr>
              <w:t xml:space="preserve"> Community Education</w:t>
            </w:r>
          </w:p>
          <w:p w14:paraId="6830B706" w14:textId="226B08D8" w:rsidR="00E067DE" w:rsidRPr="00126D24" w:rsidRDefault="00314229" w:rsidP="00314229">
            <w:pPr>
              <w:pStyle w:val="ListParagraph"/>
              <w:numPr>
                <w:ilvl w:val="0"/>
                <w:numId w:val="25"/>
              </w:numPr>
              <w:rPr>
                <w:rFonts w:ascii="Arial Narrow" w:hAnsi="Arial Narrow"/>
                <w:b/>
                <w:sz w:val="20"/>
                <w:szCs w:val="20"/>
              </w:rPr>
            </w:pPr>
            <w:r w:rsidRPr="00126D24">
              <w:rPr>
                <w:rFonts w:ascii="Arial Narrow" w:hAnsi="Arial Narrow"/>
              </w:rPr>
              <w:t xml:space="preserve">Page 3 under section </w:t>
            </w:r>
            <w:r w:rsidR="006B2C05">
              <w:rPr>
                <w:rFonts w:ascii="Arial Narrow" w:hAnsi="Arial Narrow"/>
              </w:rPr>
              <w:t>B.4</w:t>
            </w:r>
            <w:r w:rsidRPr="00126D24">
              <w:rPr>
                <w:rFonts w:ascii="Arial Narrow" w:hAnsi="Arial Narrow"/>
              </w:rPr>
              <w:t>. Community Perception and Program Changes</w:t>
            </w:r>
          </w:p>
        </w:tc>
        <w:tc>
          <w:tcPr>
            <w:tcW w:w="1998" w:type="dxa"/>
          </w:tcPr>
          <w:p w14:paraId="2FEA47AF" w14:textId="77777777" w:rsidR="00E067DE" w:rsidRPr="00126D24" w:rsidRDefault="00E067DE" w:rsidP="00E97178">
            <w:pPr>
              <w:rPr>
                <w:rFonts w:ascii="Arial Narrow" w:hAnsi="Arial Narrow"/>
                <w:b/>
                <w:sz w:val="20"/>
                <w:szCs w:val="20"/>
              </w:rPr>
            </w:pPr>
          </w:p>
        </w:tc>
      </w:tr>
      <w:tr w:rsidR="000F3D36" w:rsidRPr="00126D24" w14:paraId="00C558B2" w14:textId="77777777" w:rsidTr="001B150D">
        <w:tc>
          <w:tcPr>
            <w:tcW w:w="3978" w:type="dxa"/>
          </w:tcPr>
          <w:p w14:paraId="50867C52" w14:textId="77777777" w:rsidR="000F3D36" w:rsidRPr="00126D24" w:rsidRDefault="00E067DE" w:rsidP="00E067DE">
            <w:pPr>
              <w:pStyle w:val="Default"/>
              <w:numPr>
                <w:ilvl w:val="0"/>
                <w:numId w:val="14"/>
              </w:numPr>
              <w:rPr>
                <w:rFonts w:ascii="Arial Narrow" w:hAnsi="Arial Narrow"/>
                <w:sz w:val="22"/>
                <w:szCs w:val="22"/>
              </w:rPr>
            </w:pPr>
            <w:r w:rsidRPr="00126D24">
              <w:rPr>
                <w:rFonts w:ascii="Arial Narrow" w:hAnsi="Arial Narrow"/>
                <w:sz w:val="22"/>
                <w:szCs w:val="22"/>
              </w:rPr>
              <w:t>Documents policies and procedures for serving as a community resource on substance use and related health and social issues as well as promoting the benefit of medication-assisted treatment in preserving the public health.</w:t>
            </w:r>
          </w:p>
        </w:tc>
        <w:tc>
          <w:tcPr>
            <w:tcW w:w="3510" w:type="dxa"/>
          </w:tcPr>
          <w:p w14:paraId="525C3CF7" w14:textId="77777777" w:rsidR="000F3D36" w:rsidRPr="00126D24" w:rsidRDefault="00802C17" w:rsidP="00802C17">
            <w:pPr>
              <w:jc w:val="center"/>
              <w:rPr>
                <w:rFonts w:ascii="Arial Narrow" w:hAnsi="Arial Narrow"/>
              </w:rPr>
            </w:pPr>
            <w:r w:rsidRPr="00126D24">
              <w:rPr>
                <w:rFonts w:ascii="Arial Narrow" w:hAnsi="Arial Narrow"/>
                <w:b/>
              </w:rPr>
              <w:t>Yes</w:t>
            </w:r>
          </w:p>
        </w:tc>
        <w:tc>
          <w:tcPr>
            <w:tcW w:w="3690" w:type="dxa"/>
          </w:tcPr>
          <w:p w14:paraId="379BAE24" w14:textId="4B979D60" w:rsidR="008452BA" w:rsidRPr="00126D24" w:rsidRDefault="008452BA" w:rsidP="008452BA">
            <w:pPr>
              <w:rPr>
                <w:rFonts w:ascii="Arial Narrow" w:hAnsi="Arial Narrow"/>
              </w:rPr>
            </w:pPr>
            <w:r w:rsidRPr="00126D24">
              <w:rPr>
                <w:rFonts w:ascii="Arial Narrow" w:hAnsi="Arial Narrow"/>
              </w:rPr>
              <w:t>MAT-Plans-2</w:t>
            </w:r>
            <w:r w:rsidR="007D47C2">
              <w:rPr>
                <w:rFonts w:ascii="Arial Narrow" w:hAnsi="Arial Narrow"/>
              </w:rPr>
              <w:t>59-2</w:t>
            </w:r>
            <w:r w:rsidR="00F20E6F">
              <w:rPr>
                <w:rFonts w:ascii="Arial Narrow" w:hAnsi="Arial Narrow"/>
              </w:rPr>
              <w:t>60</w:t>
            </w:r>
            <w:r w:rsidRPr="00126D24">
              <w:rPr>
                <w:rFonts w:ascii="Arial Narrow" w:hAnsi="Arial Narrow"/>
              </w:rPr>
              <w:t>-Community Relations &amp; Education/Neighbor</w:t>
            </w:r>
            <w:r w:rsidR="0095093F">
              <w:rPr>
                <w:rFonts w:ascii="Arial Narrow" w:hAnsi="Arial Narrow"/>
              </w:rPr>
              <w:t xml:space="preserve">hood Engagement </w:t>
            </w:r>
            <w:r w:rsidR="00DD220D">
              <w:rPr>
                <w:rFonts w:ascii="Arial Narrow" w:hAnsi="Arial Narrow"/>
              </w:rPr>
              <w:t>Plan Policy</w:t>
            </w:r>
          </w:p>
          <w:p w14:paraId="6A746FD2" w14:textId="045A39A4" w:rsidR="00314229" w:rsidRPr="00126D24" w:rsidRDefault="00314229" w:rsidP="00314229">
            <w:pPr>
              <w:pStyle w:val="ListParagraph"/>
              <w:numPr>
                <w:ilvl w:val="0"/>
                <w:numId w:val="25"/>
              </w:numPr>
              <w:rPr>
                <w:rFonts w:ascii="Arial Narrow" w:hAnsi="Arial Narrow"/>
                <w:b/>
                <w:sz w:val="20"/>
                <w:szCs w:val="20"/>
              </w:rPr>
            </w:pPr>
            <w:r w:rsidRPr="00126D24">
              <w:rPr>
                <w:rFonts w:ascii="Arial Narrow" w:hAnsi="Arial Narrow"/>
              </w:rPr>
              <w:t>Page</w:t>
            </w:r>
            <w:r w:rsidR="006B2C05">
              <w:rPr>
                <w:rFonts w:ascii="Arial Narrow" w:hAnsi="Arial Narrow"/>
              </w:rPr>
              <w:t>s</w:t>
            </w:r>
            <w:r w:rsidRPr="00126D24">
              <w:rPr>
                <w:rFonts w:ascii="Arial Narrow" w:hAnsi="Arial Narrow"/>
              </w:rPr>
              <w:t xml:space="preserve"> 2</w:t>
            </w:r>
            <w:r w:rsidR="006B2C05">
              <w:rPr>
                <w:rFonts w:ascii="Arial Narrow" w:hAnsi="Arial Narrow"/>
              </w:rPr>
              <w:t>-3</w:t>
            </w:r>
            <w:r w:rsidRPr="00126D24">
              <w:rPr>
                <w:rFonts w:ascii="Arial Narrow" w:hAnsi="Arial Narrow"/>
              </w:rPr>
              <w:t xml:space="preserve"> under section </w:t>
            </w:r>
            <w:r w:rsidR="006B2C05">
              <w:rPr>
                <w:rFonts w:ascii="Arial Narrow" w:hAnsi="Arial Narrow"/>
              </w:rPr>
              <w:t>B.3</w:t>
            </w:r>
            <w:r w:rsidRPr="00126D24">
              <w:rPr>
                <w:rFonts w:ascii="Arial Narrow" w:hAnsi="Arial Narrow"/>
              </w:rPr>
              <w:t xml:space="preserve"> Community Education</w:t>
            </w:r>
          </w:p>
          <w:p w14:paraId="0FF2B5D7" w14:textId="77777777" w:rsidR="008452BA" w:rsidRPr="00126D24" w:rsidRDefault="008452BA" w:rsidP="008452BA">
            <w:pPr>
              <w:rPr>
                <w:rFonts w:ascii="Arial Narrow" w:hAnsi="Arial Narrow"/>
                <w:color w:val="FF0000"/>
              </w:rPr>
            </w:pPr>
          </w:p>
          <w:p w14:paraId="696125A2" w14:textId="3DFC38CB" w:rsidR="009D374F" w:rsidRDefault="009D374F" w:rsidP="009D374F">
            <w:pPr>
              <w:rPr>
                <w:rFonts w:ascii="Arial Narrow" w:hAnsi="Arial Narrow"/>
                <w:b/>
              </w:rPr>
            </w:pPr>
            <w:r w:rsidRPr="00126D24">
              <w:rPr>
                <w:rFonts w:ascii="Arial Narrow" w:hAnsi="Arial Narrow"/>
                <w:b/>
              </w:rPr>
              <w:t>Supporting Documentation:</w:t>
            </w:r>
          </w:p>
          <w:p w14:paraId="0D314B80" w14:textId="5843E63C" w:rsidR="009D374F" w:rsidRPr="0062797C" w:rsidRDefault="009D374F" w:rsidP="009D374F">
            <w:pPr>
              <w:pStyle w:val="ListParagraph"/>
              <w:numPr>
                <w:ilvl w:val="0"/>
                <w:numId w:val="25"/>
              </w:numPr>
              <w:rPr>
                <w:rFonts w:ascii="Arial Narrow" w:hAnsi="Arial Narrow"/>
                <w:b/>
                <w:sz w:val="20"/>
                <w:szCs w:val="20"/>
              </w:rPr>
            </w:pPr>
            <w:r>
              <w:rPr>
                <w:rFonts w:ascii="Arial Narrow" w:hAnsi="Arial Narrow"/>
              </w:rPr>
              <w:t>Ad</w:t>
            </w:r>
            <w:r w:rsidR="0095093F">
              <w:rPr>
                <w:rFonts w:ascii="Arial Narrow" w:hAnsi="Arial Narrow"/>
              </w:rPr>
              <w:t>min-300-Media Contact Policy</w:t>
            </w:r>
          </w:p>
          <w:p w14:paraId="3C991A76" w14:textId="67BD170A" w:rsidR="00CF5CD4" w:rsidRPr="00126D24" w:rsidRDefault="00CF5CD4" w:rsidP="00314229">
            <w:pPr>
              <w:rPr>
                <w:rFonts w:ascii="Arial Narrow" w:hAnsi="Arial Narrow"/>
              </w:rPr>
            </w:pPr>
          </w:p>
        </w:tc>
        <w:tc>
          <w:tcPr>
            <w:tcW w:w="1998" w:type="dxa"/>
          </w:tcPr>
          <w:p w14:paraId="589900ED" w14:textId="77777777" w:rsidR="000F3D36" w:rsidRPr="00126D24" w:rsidRDefault="000F3D36" w:rsidP="00E97178">
            <w:pPr>
              <w:rPr>
                <w:rFonts w:ascii="Arial Narrow" w:hAnsi="Arial Narrow"/>
              </w:rPr>
            </w:pPr>
          </w:p>
        </w:tc>
      </w:tr>
      <w:tr w:rsidR="00E067DE" w:rsidRPr="00126D24" w14:paraId="0637DFD8" w14:textId="77777777" w:rsidTr="001B150D">
        <w:tc>
          <w:tcPr>
            <w:tcW w:w="3978" w:type="dxa"/>
          </w:tcPr>
          <w:p w14:paraId="2DE85AEA" w14:textId="77777777" w:rsidR="00E067DE" w:rsidRPr="00126D24" w:rsidRDefault="00E067DE" w:rsidP="00E067DE">
            <w:pPr>
              <w:pStyle w:val="Default"/>
              <w:numPr>
                <w:ilvl w:val="0"/>
                <w:numId w:val="14"/>
              </w:numPr>
              <w:rPr>
                <w:rFonts w:ascii="Arial Narrow" w:hAnsi="Arial Narrow"/>
                <w:sz w:val="22"/>
                <w:szCs w:val="22"/>
              </w:rPr>
            </w:pPr>
            <w:r w:rsidRPr="00126D24">
              <w:rPr>
                <w:rFonts w:ascii="Arial Narrow" w:hAnsi="Arial Narrow"/>
                <w:sz w:val="22"/>
                <w:szCs w:val="22"/>
              </w:rPr>
              <w:t>Documents policies and procedures for soliciting community input about medication-assisted treatment and the programs presence in the community</w:t>
            </w:r>
          </w:p>
        </w:tc>
        <w:tc>
          <w:tcPr>
            <w:tcW w:w="3510" w:type="dxa"/>
          </w:tcPr>
          <w:p w14:paraId="45F489F7" w14:textId="77777777" w:rsidR="00E067DE" w:rsidRPr="00126D24" w:rsidRDefault="00802C17" w:rsidP="00802C17">
            <w:pPr>
              <w:jc w:val="center"/>
              <w:rPr>
                <w:rFonts w:ascii="Arial Narrow" w:hAnsi="Arial Narrow"/>
              </w:rPr>
            </w:pPr>
            <w:r w:rsidRPr="00126D24">
              <w:rPr>
                <w:rFonts w:ascii="Arial Narrow" w:hAnsi="Arial Narrow"/>
                <w:b/>
              </w:rPr>
              <w:t>Yes</w:t>
            </w:r>
          </w:p>
        </w:tc>
        <w:tc>
          <w:tcPr>
            <w:tcW w:w="3690" w:type="dxa"/>
          </w:tcPr>
          <w:p w14:paraId="515DAE98" w14:textId="346375E6" w:rsidR="00126D24" w:rsidRPr="00126D24" w:rsidRDefault="00126D24" w:rsidP="00126D24">
            <w:pPr>
              <w:rPr>
                <w:rFonts w:ascii="Arial Narrow" w:hAnsi="Arial Narrow"/>
              </w:rPr>
            </w:pPr>
            <w:r w:rsidRPr="00126D24">
              <w:rPr>
                <w:rFonts w:ascii="Arial Narrow" w:hAnsi="Arial Narrow"/>
              </w:rPr>
              <w:t>MAT-Plans-259-Community Relations &amp; Education/Neighborhood Engagement Plan Policy.doc</w:t>
            </w:r>
          </w:p>
          <w:p w14:paraId="11FFE7EB" w14:textId="5F33450D" w:rsidR="00785036" w:rsidRPr="00126D24" w:rsidRDefault="00785036" w:rsidP="00785036">
            <w:pPr>
              <w:pStyle w:val="ListParagraph"/>
              <w:numPr>
                <w:ilvl w:val="0"/>
                <w:numId w:val="25"/>
              </w:numPr>
              <w:rPr>
                <w:rFonts w:ascii="Arial Narrow" w:hAnsi="Arial Narrow"/>
              </w:rPr>
            </w:pPr>
            <w:r w:rsidRPr="00126D24">
              <w:rPr>
                <w:rFonts w:ascii="Arial Narrow" w:hAnsi="Arial Narrow"/>
              </w:rPr>
              <w:t>Page</w:t>
            </w:r>
            <w:r w:rsidR="006B2C05">
              <w:rPr>
                <w:rFonts w:ascii="Arial Narrow" w:hAnsi="Arial Narrow"/>
              </w:rPr>
              <w:t>s 1-</w:t>
            </w:r>
            <w:r w:rsidRPr="00126D24">
              <w:rPr>
                <w:rFonts w:ascii="Arial Narrow" w:hAnsi="Arial Narrow"/>
              </w:rPr>
              <w:t>2 Section B.</w:t>
            </w:r>
            <w:r w:rsidR="006B2C05">
              <w:rPr>
                <w:rFonts w:ascii="Arial Narrow" w:hAnsi="Arial Narrow"/>
              </w:rPr>
              <w:t>2</w:t>
            </w:r>
            <w:r w:rsidRPr="00126D24">
              <w:rPr>
                <w:rFonts w:ascii="Arial Narrow" w:hAnsi="Arial Narrow"/>
              </w:rPr>
              <w:t xml:space="preserve"> Community Engagement</w:t>
            </w:r>
          </w:p>
          <w:p w14:paraId="2170EF06" w14:textId="06B8CB88" w:rsidR="00785036" w:rsidRPr="00126D24" w:rsidRDefault="00785036" w:rsidP="00785036">
            <w:pPr>
              <w:pStyle w:val="ListParagraph"/>
              <w:numPr>
                <w:ilvl w:val="0"/>
                <w:numId w:val="25"/>
              </w:numPr>
              <w:rPr>
                <w:rFonts w:ascii="Arial Narrow" w:hAnsi="Arial Narrow"/>
              </w:rPr>
            </w:pPr>
            <w:r w:rsidRPr="00126D24">
              <w:rPr>
                <w:rFonts w:ascii="Arial Narrow" w:hAnsi="Arial Narrow"/>
              </w:rPr>
              <w:t>Page</w:t>
            </w:r>
            <w:r w:rsidR="006B2C05">
              <w:rPr>
                <w:rFonts w:ascii="Arial Narrow" w:hAnsi="Arial Narrow"/>
              </w:rPr>
              <w:t>s</w:t>
            </w:r>
            <w:r w:rsidRPr="00126D24">
              <w:rPr>
                <w:rFonts w:ascii="Arial Narrow" w:hAnsi="Arial Narrow"/>
              </w:rPr>
              <w:t xml:space="preserve"> 2</w:t>
            </w:r>
            <w:r w:rsidR="006B2C05">
              <w:rPr>
                <w:rFonts w:ascii="Arial Narrow" w:hAnsi="Arial Narrow"/>
              </w:rPr>
              <w:t>-3</w:t>
            </w:r>
            <w:r w:rsidRPr="00126D24">
              <w:rPr>
                <w:rFonts w:ascii="Arial Narrow" w:hAnsi="Arial Narrow"/>
              </w:rPr>
              <w:t xml:space="preserve"> under section </w:t>
            </w:r>
            <w:r w:rsidR="006B2C05">
              <w:rPr>
                <w:rFonts w:ascii="Arial Narrow" w:hAnsi="Arial Narrow"/>
              </w:rPr>
              <w:t>B.3</w:t>
            </w:r>
            <w:r w:rsidRPr="00126D24">
              <w:rPr>
                <w:rFonts w:ascii="Arial Narrow" w:hAnsi="Arial Narrow"/>
              </w:rPr>
              <w:t xml:space="preserve"> Community Education</w:t>
            </w:r>
          </w:p>
          <w:p w14:paraId="048E8C0E" w14:textId="19A923F8" w:rsidR="00E067DE" w:rsidRPr="00126D24" w:rsidRDefault="00785036" w:rsidP="00785036">
            <w:pPr>
              <w:pStyle w:val="ListParagraph"/>
              <w:numPr>
                <w:ilvl w:val="0"/>
                <w:numId w:val="25"/>
              </w:numPr>
              <w:rPr>
                <w:rFonts w:ascii="Arial Narrow" w:hAnsi="Arial Narrow"/>
              </w:rPr>
            </w:pPr>
            <w:r w:rsidRPr="00126D24">
              <w:rPr>
                <w:rFonts w:ascii="Arial Narrow" w:hAnsi="Arial Narrow"/>
              </w:rPr>
              <w:t xml:space="preserve">Page 3 under section </w:t>
            </w:r>
            <w:r w:rsidR="006B2C05">
              <w:rPr>
                <w:rFonts w:ascii="Arial Narrow" w:hAnsi="Arial Narrow"/>
              </w:rPr>
              <w:t>B.4</w:t>
            </w:r>
            <w:r w:rsidRPr="00126D24">
              <w:rPr>
                <w:rFonts w:ascii="Arial Narrow" w:hAnsi="Arial Narrow"/>
              </w:rPr>
              <w:t xml:space="preserve"> Community Perception and Program Changes</w:t>
            </w:r>
          </w:p>
          <w:p w14:paraId="6B9FA483" w14:textId="77777777" w:rsidR="00126D24" w:rsidRPr="00B10B7A" w:rsidRDefault="00126D24" w:rsidP="00B10B7A">
            <w:pPr>
              <w:rPr>
                <w:rFonts w:ascii="Arial Narrow" w:hAnsi="Arial Narrow"/>
              </w:rPr>
            </w:pPr>
          </w:p>
        </w:tc>
        <w:tc>
          <w:tcPr>
            <w:tcW w:w="1998" w:type="dxa"/>
          </w:tcPr>
          <w:p w14:paraId="667734F7" w14:textId="77777777" w:rsidR="00E067DE" w:rsidRPr="00126D24" w:rsidRDefault="00E067DE" w:rsidP="00E97178">
            <w:pPr>
              <w:rPr>
                <w:rFonts w:ascii="Arial Narrow" w:hAnsi="Arial Narrow"/>
              </w:rPr>
            </w:pPr>
          </w:p>
        </w:tc>
      </w:tr>
      <w:tr w:rsidR="00E067DE" w:rsidRPr="00126D24" w14:paraId="69F255D6" w14:textId="77777777" w:rsidTr="001B150D">
        <w:tc>
          <w:tcPr>
            <w:tcW w:w="3978" w:type="dxa"/>
          </w:tcPr>
          <w:p w14:paraId="28931B77" w14:textId="77777777" w:rsidR="00E067DE" w:rsidRPr="00126D24" w:rsidRDefault="00E067DE" w:rsidP="00E067DE">
            <w:pPr>
              <w:pStyle w:val="Default"/>
              <w:numPr>
                <w:ilvl w:val="0"/>
                <w:numId w:val="14"/>
              </w:numPr>
              <w:rPr>
                <w:rFonts w:ascii="Arial Narrow" w:hAnsi="Arial Narrow"/>
                <w:sz w:val="22"/>
                <w:szCs w:val="22"/>
              </w:rPr>
            </w:pPr>
            <w:r w:rsidRPr="00126D24">
              <w:rPr>
                <w:rFonts w:ascii="Arial Narrow" w:hAnsi="Arial Narrow"/>
                <w:sz w:val="22"/>
                <w:szCs w:val="22"/>
              </w:rPr>
              <w:t>Documents policies and procedures to effectively address or resolve community problems, including patient loitering and medication diversion, and ensuring enforcement of these policies so that program operations do not affect community life adversely</w:t>
            </w:r>
          </w:p>
        </w:tc>
        <w:tc>
          <w:tcPr>
            <w:tcW w:w="3510" w:type="dxa"/>
          </w:tcPr>
          <w:p w14:paraId="2E916E56" w14:textId="77777777" w:rsidR="00E067DE" w:rsidRPr="00126D24" w:rsidRDefault="00802C17" w:rsidP="00802C17">
            <w:pPr>
              <w:jc w:val="center"/>
              <w:rPr>
                <w:rFonts w:ascii="Arial Narrow" w:hAnsi="Arial Narrow"/>
              </w:rPr>
            </w:pPr>
            <w:r w:rsidRPr="00126D24">
              <w:rPr>
                <w:rFonts w:ascii="Arial Narrow" w:hAnsi="Arial Narrow"/>
                <w:b/>
              </w:rPr>
              <w:t>Yes</w:t>
            </w:r>
          </w:p>
        </w:tc>
        <w:tc>
          <w:tcPr>
            <w:tcW w:w="3690" w:type="dxa"/>
          </w:tcPr>
          <w:p w14:paraId="1C42A55F" w14:textId="66AECEDF" w:rsidR="00B10B7A" w:rsidRPr="00126D24" w:rsidRDefault="00B10B7A" w:rsidP="00B10B7A">
            <w:pPr>
              <w:rPr>
                <w:rFonts w:ascii="Arial Narrow" w:hAnsi="Arial Narrow"/>
              </w:rPr>
            </w:pPr>
            <w:r w:rsidRPr="00126D24">
              <w:rPr>
                <w:rFonts w:ascii="Arial Narrow" w:hAnsi="Arial Narrow"/>
              </w:rPr>
              <w:t>MAT-Plans-259-Community Relations &amp; Education/Neighbor</w:t>
            </w:r>
            <w:r w:rsidR="0095093F">
              <w:rPr>
                <w:rFonts w:ascii="Arial Narrow" w:hAnsi="Arial Narrow"/>
              </w:rPr>
              <w:t>hood Engagement Plan Policy</w:t>
            </w:r>
          </w:p>
          <w:p w14:paraId="43CEF5F8" w14:textId="3239E776" w:rsidR="00333729" w:rsidRPr="00126D24" w:rsidRDefault="00333729" w:rsidP="00333729">
            <w:pPr>
              <w:pStyle w:val="ListParagraph"/>
              <w:numPr>
                <w:ilvl w:val="0"/>
                <w:numId w:val="25"/>
              </w:numPr>
              <w:rPr>
                <w:rFonts w:ascii="Arial Narrow" w:hAnsi="Arial Narrow"/>
              </w:rPr>
            </w:pPr>
            <w:r w:rsidRPr="00126D24">
              <w:rPr>
                <w:rFonts w:ascii="Arial Narrow" w:hAnsi="Arial Narrow"/>
              </w:rPr>
              <w:t xml:space="preserve">Page 3 Section </w:t>
            </w:r>
            <w:r w:rsidR="006B2C05">
              <w:rPr>
                <w:rFonts w:ascii="Arial Narrow" w:hAnsi="Arial Narrow"/>
              </w:rPr>
              <w:t>B.4</w:t>
            </w:r>
            <w:r w:rsidRPr="00126D24">
              <w:rPr>
                <w:rFonts w:ascii="Arial Narrow" w:hAnsi="Arial Narrow"/>
              </w:rPr>
              <w:t xml:space="preserve"> Community Perception and Program Changes </w:t>
            </w:r>
          </w:p>
          <w:p w14:paraId="75BEF75E" w14:textId="6BE9B2B5" w:rsidR="00333729" w:rsidRPr="00126D24" w:rsidRDefault="00333729" w:rsidP="00333729">
            <w:pPr>
              <w:pStyle w:val="ListParagraph"/>
              <w:numPr>
                <w:ilvl w:val="0"/>
                <w:numId w:val="25"/>
              </w:numPr>
              <w:rPr>
                <w:rFonts w:ascii="Arial Narrow" w:hAnsi="Arial Narrow"/>
              </w:rPr>
            </w:pPr>
            <w:r w:rsidRPr="00126D24">
              <w:rPr>
                <w:rFonts w:ascii="Arial Narrow" w:hAnsi="Arial Narrow"/>
              </w:rPr>
              <w:t xml:space="preserve">Page 3 under section </w:t>
            </w:r>
            <w:r w:rsidR="006B2C05">
              <w:rPr>
                <w:rFonts w:ascii="Arial Narrow" w:hAnsi="Arial Narrow"/>
              </w:rPr>
              <w:t>B.6</w:t>
            </w:r>
            <w:r w:rsidRPr="00126D24">
              <w:rPr>
                <w:rFonts w:ascii="Arial Narrow" w:hAnsi="Arial Narrow"/>
              </w:rPr>
              <w:t xml:space="preserve"> Security Protocols</w:t>
            </w:r>
          </w:p>
          <w:p w14:paraId="3A24CDE8" w14:textId="77777777" w:rsidR="00B10B7A" w:rsidRDefault="00B10B7A" w:rsidP="004B65D9">
            <w:pPr>
              <w:rPr>
                <w:rFonts w:ascii="Arial Narrow" w:hAnsi="Arial Narrow"/>
                <w:color w:val="FF0000"/>
              </w:rPr>
            </w:pPr>
          </w:p>
          <w:p w14:paraId="50349DDD" w14:textId="77777777" w:rsidR="009D374F" w:rsidRDefault="009D374F" w:rsidP="009D374F">
            <w:pPr>
              <w:rPr>
                <w:rFonts w:ascii="Arial Narrow" w:hAnsi="Arial Narrow"/>
                <w:b/>
              </w:rPr>
            </w:pPr>
            <w:r w:rsidRPr="00126D24">
              <w:rPr>
                <w:rFonts w:ascii="Arial Narrow" w:hAnsi="Arial Narrow"/>
                <w:b/>
              </w:rPr>
              <w:t>Supporting Documentation:</w:t>
            </w:r>
          </w:p>
          <w:p w14:paraId="30FC0164" w14:textId="39BD5680" w:rsidR="00B10B7A" w:rsidRPr="008A49C6" w:rsidRDefault="00B10B7A" w:rsidP="008A49C6">
            <w:pPr>
              <w:pStyle w:val="ListParagraph"/>
              <w:numPr>
                <w:ilvl w:val="0"/>
                <w:numId w:val="36"/>
              </w:numPr>
              <w:rPr>
                <w:rFonts w:ascii="Arial Narrow" w:hAnsi="Arial Narrow"/>
              </w:rPr>
            </w:pPr>
            <w:r w:rsidRPr="008A49C6">
              <w:rPr>
                <w:rFonts w:ascii="Arial Narrow" w:hAnsi="Arial Narrow"/>
              </w:rPr>
              <w:t xml:space="preserve">CODAC MAT </w:t>
            </w:r>
            <w:r w:rsidR="004B65D9" w:rsidRPr="008A49C6">
              <w:rPr>
                <w:rFonts w:ascii="Arial Narrow" w:hAnsi="Arial Narrow"/>
              </w:rPr>
              <w:t>Security Plan</w:t>
            </w:r>
            <w:r w:rsidR="0095093F">
              <w:rPr>
                <w:rFonts w:ascii="Arial Narrow" w:hAnsi="Arial Narrow"/>
              </w:rPr>
              <w:t xml:space="preserve"> </w:t>
            </w:r>
            <w:r w:rsidR="00872697">
              <w:rPr>
                <w:rFonts w:ascii="Arial Narrow" w:hAnsi="Arial Narrow"/>
              </w:rPr>
              <w:t>202</w:t>
            </w:r>
            <w:r w:rsidR="00292780">
              <w:rPr>
                <w:rFonts w:ascii="Arial Narrow" w:hAnsi="Arial Narrow"/>
              </w:rPr>
              <w:t>4</w:t>
            </w:r>
            <w:r w:rsidR="0095093F">
              <w:rPr>
                <w:rFonts w:ascii="Arial Narrow" w:hAnsi="Arial Narrow"/>
              </w:rPr>
              <w:t>-</w:t>
            </w:r>
            <w:r w:rsidR="00872697">
              <w:rPr>
                <w:rFonts w:ascii="Arial Narrow" w:hAnsi="Arial Narrow"/>
              </w:rPr>
              <w:t>202</w:t>
            </w:r>
            <w:r w:rsidR="00292780">
              <w:rPr>
                <w:rFonts w:ascii="Arial Narrow" w:hAnsi="Arial Narrow"/>
              </w:rPr>
              <w:t>5</w:t>
            </w:r>
          </w:p>
          <w:p w14:paraId="5831A2EC" w14:textId="0730BC09" w:rsidR="00B10B7A" w:rsidRDefault="000C4C60" w:rsidP="008A49C6">
            <w:pPr>
              <w:pStyle w:val="ListParagraph"/>
              <w:numPr>
                <w:ilvl w:val="0"/>
                <w:numId w:val="36"/>
              </w:numPr>
              <w:rPr>
                <w:rFonts w:ascii="Arial Narrow" w:hAnsi="Arial Narrow"/>
              </w:rPr>
            </w:pPr>
            <w:r w:rsidRPr="008A49C6">
              <w:rPr>
                <w:rFonts w:ascii="Arial Narrow" w:hAnsi="Arial Narrow"/>
              </w:rPr>
              <w:t>MAT-Plans-261-</w:t>
            </w:r>
            <w:r w:rsidR="00B10B7A" w:rsidRPr="008A49C6">
              <w:rPr>
                <w:rFonts w:ascii="Arial Narrow" w:hAnsi="Arial Narrow"/>
              </w:rPr>
              <w:t xml:space="preserve">Diversion </w:t>
            </w:r>
            <w:r w:rsidRPr="008A49C6">
              <w:rPr>
                <w:rFonts w:ascii="Arial Narrow" w:hAnsi="Arial Narrow"/>
              </w:rPr>
              <w:t xml:space="preserve">Control </w:t>
            </w:r>
            <w:r w:rsidR="00B10B7A" w:rsidRPr="008A49C6">
              <w:rPr>
                <w:rFonts w:ascii="Arial Narrow" w:hAnsi="Arial Narrow"/>
              </w:rPr>
              <w:t>Plan</w:t>
            </w:r>
            <w:r w:rsidR="0095093F">
              <w:rPr>
                <w:rFonts w:ascii="Arial Narrow" w:hAnsi="Arial Narrow"/>
              </w:rPr>
              <w:t xml:space="preserve"> Policy</w:t>
            </w:r>
          </w:p>
          <w:p w14:paraId="73AA4F27" w14:textId="5D8B26DD" w:rsidR="000072B4" w:rsidRPr="008A49C6" w:rsidRDefault="000072B4" w:rsidP="008A49C6">
            <w:pPr>
              <w:pStyle w:val="ListParagraph"/>
              <w:numPr>
                <w:ilvl w:val="0"/>
                <w:numId w:val="36"/>
              </w:numPr>
              <w:rPr>
                <w:rFonts w:ascii="Arial Narrow" w:hAnsi="Arial Narrow"/>
              </w:rPr>
            </w:pPr>
            <w:r>
              <w:rPr>
                <w:rFonts w:ascii="Arial Narrow" w:hAnsi="Arial Narrow"/>
              </w:rPr>
              <w:lastRenderedPageBreak/>
              <w:t>QM-640-Internal Problem Resolution Process</w:t>
            </w:r>
          </w:p>
          <w:p w14:paraId="03440C68" w14:textId="77777777" w:rsidR="00E067DE" w:rsidRPr="00126D24" w:rsidRDefault="00E067DE" w:rsidP="00B10B7A">
            <w:pPr>
              <w:rPr>
                <w:rFonts w:ascii="Arial Narrow" w:hAnsi="Arial Narrow"/>
              </w:rPr>
            </w:pPr>
          </w:p>
        </w:tc>
        <w:tc>
          <w:tcPr>
            <w:tcW w:w="1998" w:type="dxa"/>
          </w:tcPr>
          <w:p w14:paraId="649CAEFF" w14:textId="77777777" w:rsidR="00E067DE" w:rsidRPr="00126D24" w:rsidRDefault="00E067DE" w:rsidP="00E97178">
            <w:pPr>
              <w:rPr>
                <w:rFonts w:ascii="Arial Narrow" w:hAnsi="Arial Narrow"/>
              </w:rPr>
            </w:pPr>
          </w:p>
        </w:tc>
      </w:tr>
      <w:tr w:rsidR="00E067DE" w:rsidRPr="00126D24" w14:paraId="22CB938F" w14:textId="77777777" w:rsidTr="001B150D">
        <w:tc>
          <w:tcPr>
            <w:tcW w:w="3978" w:type="dxa"/>
          </w:tcPr>
          <w:p w14:paraId="10D3E47D" w14:textId="77777777" w:rsidR="00E067DE" w:rsidRPr="00126D24" w:rsidRDefault="00E067DE" w:rsidP="00314C8F">
            <w:pPr>
              <w:pStyle w:val="Default"/>
              <w:numPr>
                <w:ilvl w:val="0"/>
                <w:numId w:val="14"/>
              </w:numPr>
              <w:rPr>
                <w:rFonts w:ascii="Arial Narrow" w:hAnsi="Arial Narrow"/>
                <w:sz w:val="22"/>
                <w:szCs w:val="22"/>
              </w:rPr>
            </w:pPr>
            <w:r w:rsidRPr="00126D24">
              <w:rPr>
                <w:rFonts w:ascii="Arial Narrow" w:hAnsi="Arial Narrow"/>
                <w:sz w:val="22"/>
                <w:szCs w:val="22"/>
              </w:rPr>
              <w:t>Documents community contacts and community relation efforts, including the evaluation of the effectiveness of activities over time in addressing outstanding problems or deficiencies, and supplies any relevant</w:t>
            </w:r>
            <w:r w:rsidR="002573E0" w:rsidRPr="00126D24">
              <w:rPr>
                <w:rFonts w:ascii="Arial Narrow" w:hAnsi="Arial Narrow"/>
                <w:sz w:val="22"/>
                <w:szCs w:val="22"/>
              </w:rPr>
              <w:t xml:space="preserve"> meeting minutes demonstrating community relations efforts</w:t>
            </w:r>
          </w:p>
        </w:tc>
        <w:tc>
          <w:tcPr>
            <w:tcW w:w="3510" w:type="dxa"/>
          </w:tcPr>
          <w:p w14:paraId="2BF1388C" w14:textId="77777777" w:rsidR="00E067DE" w:rsidRPr="00126D24" w:rsidRDefault="00802C17" w:rsidP="00802C17">
            <w:pPr>
              <w:jc w:val="center"/>
              <w:rPr>
                <w:rFonts w:ascii="Arial Narrow" w:hAnsi="Arial Narrow"/>
              </w:rPr>
            </w:pPr>
            <w:r w:rsidRPr="00126D24">
              <w:rPr>
                <w:rFonts w:ascii="Arial Narrow" w:hAnsi="Arial Narrow"/>
                <w:b/>
              </w:rPr>
              <w:t>Yes</w:t>
            </w:r>
          </w:p>
        </w:tc>
        <w:tc>
          <w:tcPr>
            <w:tcW w:w="3690" w:type="dxa"/>
          </w:tcPr>
          <w:p w14:paraId="601321FB" w14:textId="5B432471" w:rsidR="00333729" w:rsidRPr="00352DD2" w:rsidRDefault="00333729" w:rsidP="00333729">
            <w:pPr>
              <w:rPr>
                <w:rFonts w:ascii="Arial Narrow" w:hAnsi="Arial Narrow"/>
              </w:rPr>
            </w:pPr>
            <w:r w:rsidRPr="00352DD2">
              <w:rPr>
                <w:rFonts w:ascii="Arial Narrow" w:hAnsi="Arial Narrow"/>
              </w:rPr>
              <w:t>MAT-Plans-259-</w:t>
            </w:r>
            <w:r w:rsidR="00FB3061" w:rsidRPr="00352DD2">
              <w:rPr>
                <w:rFonts w:ascii="Arial Narrow" w:hAnsi="Arial Narrow"/>
              </w:rPr>
              <w:t xml:space="preserve"> Community Relations &amp; Education/Neighborhood Engagement Plan Policy</w:t>
            </w:r>
          </w:p>
          <w:p w14:paraId="590B9331" w14:textId="2BCEFBD7" w:rsidR="00333729" w:rsidRPr="00352DD2" w:rsidRDefault="00333729" w:rsidP="00333729">
            <w:pPr>
              <w:pStyle w:val="ListParagraph"/>
              <w:numPr>
                <w:ilvl w:val="0"/>
                <w:numId w:val="25"/>
              </w:numPr>
              <w:rPr>
                <w:rFonts w:ascii="Arial Narrow" w:hAnsi="Arial Narrow"/>
              </w:rPr>
            </w:pPr>
            <w:r w:rsidRPr="00352DD2">
              <w:rPr>
                <w:rFonts w:ascii="Arial Narrow" w:hAnsi="Arial Narrow"/>
              </w:rPr>
              <w:t>Page</w:t>
            </w:r>
            <w:r w:rsidR="006B2C05">
              <w:rPr>
                <w:rFonts w:ascii="Arial Narrow" w:hAnsi="Arial Narrow"/>
              </w:rPr>
              <w:t>s</w:t>
            </w:r>
            <w:r w:rsidRPr="00352DD2">
              <w:rPr>
                <w:rFonts w:ascii="Arial Narrow" w:hAnsi="Arial Narrow"/>
              </w:rPr>
              <w:t xml:space="preserve"> 2</w:t>
            </w:r>
            <w:r w:rsidR="006B2C05">
              <w:rPr>
                <w:rFonts w:ascii="Arial Narrow" w:hAnsi="Arial Narrow"/>
              </w:rPr>
              <w:t>-3</w:t>
            </w:r>
            <w:r w:rsidRPr="00352DD2">
              <w:rPr>
                <w:rFonts w:ascii="Arial Narrow" w:hAnsi="Arial Narrow"/>
              </w:rPr>
              <w:t xml:space="preserve"> Section </w:t>
            </w:r>
            <w:r w:rsidR="006B2C05">
              <w:rPr>
                <w:rFonts w:ascii="Arial Narrow" w:hAnsi="Arial Narrow"/>
              </w:rPr>
              <w:t>B.3</w:t>
            </w:r>
            <w:r w:rsidRPr="00352DD2">
              <w:rPr>
                <w:rFonts w:ascii="Arial Narrow" w:hAnsi="Arial Narrow"/>
              </w:rPr>
              <w:t xml:space="preserve">. Community Education </w:t>
            </w:r>
          </w:p>
          <w:p w14:paraId="2C1AA60E" w14:textId="2099574E" w:rsidR="00333729" w:rsidRPr="00352DD2" w:rsidRDefault="00333729" w:rsidP="00333729">
            <w:pPr>
              <w:pStyle w:val="ListParagraph"/>
              <w:numPr>
                <w:ilvl w:val="0"/>
                <w:numId w:val="25"/>
              </w:numPr>
              <w:rPr>
                <w:rFonts w:ascii="Arial Narrow" w:hAnsi="Arial Narrow"/>
              </w:rPr>
            </w:pPr>
            <w:r w:rsidRPr="00352DD2">
              <w:rPr>
                <w:rFonts w:ascii="Arial Narrow" w:hAnsi="Arial Narrow"/>
              </w:rPr>
              <w:t xml:space="preserve">Page 3 Section </w:t>
            </w:r>
            <w:r w:rsidR="006B2C05">
              <w:rPr>
                <w:rFonts w:ascii="Arial Narrow" w:hAnsi="Arial Narrow"/>
              </w:rPr>
              <w:t>B.4</w:t>
            </w:r>
            <w:r w:rsidRPr="00352DD2">
              <w:rPr>
                <w:rFonts w:ascii="Arial Narrow" w:hAnsi="Arial Narrow"/>
              </w:rPr>
              <w:t xml:space="preserve"> Community Perception and Program Changes </w:t>
            </w:r>
          </w:p>
          <w:p w14:paraId="1561261B" w14:textId="77777777" w:rsidR="00342540" w:rsidRPr="00352DD2" w:rsidRDefault="00342540" w:rsidP="00333729">
            <w:pPr>
              <w:rPr>
                <w:rFonts w:ascii="Arial Narrow" w:hAnsi="Arial Narrow"/>
              </w:rPr>
            </w:pPr>
          </w:p>
          <w:p w14:paraId="4AFF8411" w14:textId="7629E80D" w:rsidR="00333729" w:rsidRPr="00352DD2" w:rsidRDefault="00333729" w:rsidP="00333729">
            <w:pPr>
              <w:rPr>
                <w:rFonts w:ascii="Arial Narrow" w:hAnsi="Arial Narrow"/>
                <w:b/>
                <w:sz w:val="20"/>
                <w:szCs w:val="20"/>
              </w:rPr>
            </w:pPr>
            <w:r w:rsidRPr="00352DD2">
              <w:rPr>
                <w:rFonts w:ascii="Arial Narrow" w:hAnsi="Arial Narrow"/>
                <w:b/>
              </w:rPr>
              <w:t>Supporting documentation:</w:t>
            </w:r>
          </w:p>
          <w:p w14:paraId="04D58435" w14:textId="6D476E0B" w:rsidR="00DD220D" w:rsidRPr="006B2C05" w:rsidRDefault="006B2C05" w:rsidP="000072B4">
            <w:pPr>
              <w:pStyle w:val="ListParagraph"/>
              <w:numPr>
                <w:ilvl w:val="0"/>
                <w:numId w:val="25"/>
              </w:numPr>
              <w:rPr>
                <w:rFonts w:ascii="Arial Narrow" w:hAnsi="Arial Narrow"/>
                <w:bCs/>
              </w:rPr>
            </w:pPr>
            <w:r w:rsidRPr="006B2C05">
              <w:rPr>
                <w:rFonts w:ascii="Arial Narrow" w:hAnsi="Arial Narrow"/>
                <w:bCs/>
              </w:rPr>
              <w:t>380 Outreach Card_101923.pdf</w:t>
            </w:r>
          </w:p>
          <w:p w14:paraId="0E3D9CA1" w14:textId="2991913C" w:rsidR="00DD220D" w:rsidRPr="006B2C05" w:rsidRDefault="00DD220D" w:rsidP="000072B4">
            <w:pPr>
              <w:pStyle w:val="ListParagraph"/>
              <w:numPr>
                <w:ilvl w:val="0"/>
                <w:numId w:val="25"/>
              </w:numPr>
              <w:rPr>
                <w:rFonts w:ascii="Arial Narrow" w:hAnsi="Arial Narrow"/>
                <w:bCs/>
              </w:rPr>
            </w:pPr>
            <w:r w:rsidRPr="006B2C05">
              <w:rPr>
                <w:rFonts w:ascii="Arial Narrow" w:hAnsi="Arial Narrow"/>
                <w:bCs/>
              </w:rPr>
              <w:t>MAT Rack Card_CODAC_092320b</w:t>
            </w:r>
          </w:p>
          <w:p w14:paraId="6ADFA4A1" w14:textId="36EF6FB0" w:rsidR="00DD220D" w:rsidRPr="006B2C05" w:rsidRDefault="00DD220D" w:rsidP="000072B4">
            <w:pPr>
              <w:pStyle w:val="ListParagraph"/>
              <w:numPr>
                <w:ilvl w:val="0"/>
                <w:numId w:val="25"/>
              </w:numPr>
              <w:rPr>
                <w:rFonts w:ascii="Arial Narrow" w:hAnsi="Arial Narrow"/>
                <w:bCs/>
              </w:rPr>
            </w:pPr>
            <w:r w:rsidRPr="006B2C05">
              <w:rPr>
                <w:rFonts w:ascii="Arial Narrow" w:hAnsi="Arial Narrow"/>
                <w:bCs/>
              </w:rPr>
              <w:t>Media Relations Activities FY2</w:t>
            </w:r>
            <w:r w:rsidR="00292780">
              <w:rPr>
                <w:rFonts w:ascii="Arial Narrow" w:hAnsi="Arial Narrow"/>
                <w:bCs/>
              </w:rPr>
              <w:t>4</w:t>
            </w:r>
            <w:r w:rsidR="00ED0972" w:rsidRPr="006B2C05">
              <w:rPr>
                <w:rFonts w:ascii="Arial Narrow" w:hAnsi="Arial Narrow"/>
                <w:bCs/>
              </w:rPr>
              <w:t>-2</w:t>
            </w:r>
            <w:r w:rsidR="00292780">
              <w:rPr>
                <w:rFonts w:ascii="Arial Narrow" w:hAnsi="Arial Narrow"/>
                <w:bCs/>
              </w:rPr>
              <w:t>5</w:t>
            </w:r>
          </w:p>
          <w:p w14:paraId="6C1CDB9D" w14:textId="29792427" w:rsidR="00DD220D" w:rsidRPr="006B2C05" w:rsidRDefault="00DD220D" w:rsidP="000072B4">
            <w:pPr>
              <w:pStyle w:val="ListParagraph"/>
              <w:numPr>
                <w:ilvl w:val="0"/>
                <w:numId w:val="25"/>
              </w:numPr>
              <w:rPr>
                <w:rFonts w:ascii="Arial Narrow" w:hAnsi="Arial Narrow"/>
                <w:bCs/>
              </w:rPr>
            </w:pPr>
            <w:r w:rsidRPr="006B2C05">
              <w:rPr>
                <w:rFonts w:ascii="Arial Narrow" w:hAnsi="Arial Narrow"/>
                <w:bCs/>
              </w:rPr>
              <w:t xml:space="preserve">Community </w:t>
            </w:r>
            <w:r w:rsidR="00B255F1" w:rsidRPr="006B2C05">
              <w:rPr>
                <w:rFonts w:ascii="Arial Narrow" w:hAnsi="Arial Narrow"/>
                <w:bCs/>
              </w:rPr>
              <w:t>Presentation</w:t>
            </w:r>
            <w:r w:rsidRPr="006B2C05">
              <w:rPr>
                <w:rFonts w:ascii="Arial Narrow" w:hAnsi="Arial Narrow"/>
                <w:bCs/>
              </w:rPr>
              <w:t xml:space="preserve"> Activities</w:t>
            </w:r>
            <w:r w:rsidR="00ED0972" w:rsidRPr="006B2C05">
              <w:rPr>
                <w:rFonts w:ascii="Arial Narrow" w:hAnsi="Arial Narrow"/>
                <w:bCs/>
              </w:rPr>
              <w:t xml:space="preserve"> FY</w:t>
            </w:r>
            <w:r w:rsidR="00007741" w:rsidRPr="006B2C05">
              <w:rPr>
                <w:rFonts w:ascii="Arial Narrow" w:hAnsi="Arial Narrow"/>
                <w:bCs/>
              </w:rPr>
              <w:t>2</w:t>
            </w:r>
            <w:r w:rsidR="00B255F1" w:rsidRPr="006B2C05">
              <w:rPr>
                <w:rFonts w:ascii="Arial Narrow" w:hAnsi="Arial Narrow"/>
                <w:bCs/>
              </w:rPr>
              <w:t>2</w:t>
            </w:r>
            <w:r w:rsidR="00007741" w:rsidRPr="006B2C05">
              <w:rPr>
                <w:rFonts w:ascii="Arial Narrow" w:hAnsi="Arial Narrow"/>
                <w:bCs/>
              </w:rPr>
              <w:t>-</w:t>
            </w:r>
            <w:r w:rsidRPr="006B2C05">
              <w:rPr>
                <w:rFonts w:ascii="Arial Narrow" w:hAnsi="Arial Narrow"/>
                <w:bCs/>
              </w:rPr>
              <w:t xml:space="preserve"> </w:t>
            </w:r>
            <w:r w:rsidR="00352DD2" w:rsidRPr="006B2C05">
              <w:rPr>
                <w:rFonts w:ascii="Arial Narrow" w:hAnsi="Arial Narrow"/>
                <w:bCs/>
              </w:rPr>
              <w:t>2</w:t>
            </w:r>
            <w:r w:rsidR="00B255F1" w:rsidRPr="006B2C05">
              <w:rPr>
                <w:rFonts w:ascii="Arial Narrow" w:hAnsi="Arial Narrow"/>
                <w:bCs/>
              </w:rPr>
              <w:t>3</w:t>
            </w:r>
          </w:p>
          <w:p w14:paraId="4F87A1A0" w14:textId="2B8DB6DC" w:rsidR="00342540" w:rsidRPr="00352DD2" w:rsidRDefault="00E1712C" w:rsidP="00352DD2">
            <w:pPr>
              <w:pStyle w:val="ListParagraph"/>
              <w:numPr>
                <w:ilvl w:val="0"/>
                <w:numId w:val="25"/>
              </w:numPr>
              <w:rPr>
                <w:rFonts w:ascii="Arial Narrow" w:hAnsi="Arial Narrow"/>
                <w:bCs/>
              </w:rPr>
            </w:pPr>
            <w:r w:rsidRPr="006B2C05">
              <w:rPr>
                <w:rFonts w:ascii="Arial Narrow" w:hAnsi="Arial Narrow"/>
                <w:bCs/>
              </w:rPr>
              <w:t>MAT Member Handbook_091021</w:t>
            </w:r>
            <w:r w:rsidRPr="00352DD2">
              <w:rPr>
                <w:rFonts w:ascii="Arial Narrow" w:hAnsi="Arial Narrow"/>
                <w:bCs/>
              </w:rPr>
              <w:t xml:space="preserve"> </w:t>
            </w:r>
          </w:p>
        </w:tc>
        <w:tc>
          <w:tcPr>
            <w:tcW w:w="1998" w:type="dxa"/>
          </w:tcPr>
          <w:p w14:paraId="21505B4E" w14:textId="77777777" w:rsidR="00E067DE" w:rsidRPr="00352DD2" w:rsidRDefault="00E067DE" w:rsidP="00E97178">
            <w:pPr>
              <w:rPr>
                <w:rFonts w:ascii="Arial Narrow" w:hAnsi="Arial Narrow"/>
              </w:rPr>
            </w:pPr>
          </w:p>
        </w:tc>
      </w:tr>
      <w:tr w:rsidR="002573E0" w:rsidRPr="00126D24" w14:paraId="17EE436B" w14:textId="77777777" w:rsidTr="001B150D">
        <w:tc>
          <w:tcPr>
            <w:tcW w:w="3978" w:type="dxa"/>
          </w:tcPr>
          <w:p w14:paraId="76E88EB7" w14:textId="77777777" w:rsidR="002573E0" w:rsidRPr="00126D24" w:rsidRDefault="002573E0" w:rsidP="002573E0">
            <w:pPr>
              <w:pStyle w:val="Default"/>
              <w:numPr>
                <w:ilvl w:val="0"/>
                <w:numId w:val="14"/>
              </w:numPr>
              <w:rPr>
                <w:rFonts w:ascii="Arial Narrow" w:hAnsi="Arial Narrow"/>
                <w:sz w:val="22"/>
                <w:szCs w:val="22"/>
              </w:rPr>
            </w:pPr>
            <w:r w:rsidRPr="00126D24">
              <w:rPr>
                <w:rFonts w:ascii="Arial Narrow" w:hAnsi="Arial Narrow"/>
                <w:sz w:val="22"/>
                <w:szCs w:val="22"/>
              </w:rPr>
              <w:t>Documents policies and procedures for disclosing the process for community contacts to notify the administrations clinical resolution unit of any unresolved problems or deficiencies that includes, if appropriate, coordination with the state opioid treatment authority</w:t>
            </w:r>
          </w:p>
        </w:tc>
        <w:tc>
          <w:tcPr>
            <w:tcW w:w="3510" w:type="dxa"/>
          </w:tcPr>
          <w:p w14:paraId="52B80468" w14:textId="77777777" w:rsidR="002573E0" w:rsidRPr="00126D24" w:rsidRDefault="00802C17" w:rsidP="00802C17">
            <w:pPr>
              <w:jc w:val="center"/>
              <w:rPr>
                <w:rFonts w:ascii="Arial Narrow" w:hAnsi="Arial Narrow"/>
              </w:rPr>
            </w:pPr>
            <w:r w:rsidRPr="00126D24">
              <w:rPr>
                <w:rFonts w:ascii="Arial Narrow" w:hAnsi="Arial Narrow"/>
                <w:b/>
              </w:rPr>
              <w:t>Yes</w:t>
            </w:r>
          </w:p>
        </w:tc>
        <w:tc>
          <w:tcPr>
            <w:tcW w:w="3690" w:type="dxa"/>
          </w:tcPr>
          <w:p w14:paraId="788DE26B" w14:textId="6D5416AA" w:rsidR="001D4C30" w:rsidRPr="00126D24" w:rsidRDefault="001D4C30" w:rsidP="001D4C30">
            <w:pPr>
              <w:rPr>
                <w:rFonts w:ascii="Arial Narrow" w:hAnsi="Arial Narrow"/>
              </w:rPr>
            </w:pPr>
            <w:r w:rsidRPr="00126D24">
              <w:rPr>
                <w:rFonts w:ascii="Arial Narrow" w:hAnsi="Arial Narrow"/>
              </w:rPr>
              <w:t>MAT-Plans-259-</w:t>
            </w:r>
            <w:r w:rsidR="00AD2BFE" w:rsidRPr="00126D24">
              <w:rPr>
                <w:rFonts w:ascii="Arial Narrow" w:hAnsi="Arial Narrow"/>
              </w:rPr>
              <w:t xml:space="preserve"> Community Relations &amp; Education/Neighborhood Engagement Plan Polic</w:t>
            </w:r>
            <w:r w:rsidR="0095093F">
              <w:rPr>
                <w:rFonts w:ascii="Arial Narrow" w:hAnsi="Arial Narrow"/>
              </w:rPr>
              <w:t>y</w:t>
            </w:r>
          </w:p>
          <w:p w14:paraId="76341E80" w14:textId="1F82A7AF" w:rsidR="001D4C30" w:rsidRPr="00126D24" w:rsidRDefault="001D4C30" w:rsidP="001D4C30">
            <w:pPr>
              <w:pStyle w:val="ListParagraph"/>
              <w:numPr>
                <w:ilvl w:val="0"/>
                <w:numId w:val="25"/>
              </w:numPr>
              <w:rPr>
                <w:rFonts w:ascii="Arial Narrow" w:hAnsi="Arial Narrow"/>
              </w:rPr>
            </w:pPr>
            <w:r w:rsidRPr="00126D24">
              <w:rPr>
                <w:rFonts w:ascii="Arial Narrow" w:hAnsi="Arial Narrow"/>
              </w:rPr>
              <w:t>Page</w:t>
            </w:r>
            <w:r w:rsidR="006B2C05">
              <w:rPr>
                <w:rFonts w:ascii="Arial Narrow" w:hAnsi="Arial Narrow"/>
              </w:rPr>
              <w:t>s</w:t>
            </w:r>
            <w:r w:rsidRPr="00126D24">
              <w:rPr>
                <w:rFonts w:ascii="Arial Narrow" w:hAnsi="Arial Narrow"/>
              </w:rPr>
              <w:t xml:space="preserve"> 2</w:t>
            </w:r>
            <w:r w:rsidR="006B2C05">
              <w:rPr>
                <w:rFonts w:ascii="Arial Narrow" w:hAnsi="Arial Narrow"/>
              </w:rPr>
              <w:t>3</w:t>
            </w:r>
            <w:r w:rsidRPr="00126D24">
              <w:rPr>
                <w:rFonts w:ascii="Arial Narrow" w:hAnsi="Arial Narrow"/>
              </w:rPr>
              <w:t xml:space="preserve"> Section </w:t>
            </w:r>
            <w:r w:rsidR="006B2C05">
              <w:rPr>
                <w:rFonts w:ascii="Arial Narrow" w:hAnsi="Arial Narrow"/>
              </w:rPr>
              <w:t>B.3</w:t>
            </w:r>
            <w:r w:rsidRPr="00126D24">
              <w:rPr>
                <w:rFonts w:ascii="Arial Narrow" w:hAnsi="Arial Narrow"/>
              </w:rPr>
              <w:t xml:space="preserve"> Community Education </w:t>
            </w:r>
          </w:p>
          <w:p w14:paraId="4883099D" w14:textId="62326975" w:rsidR="001D4C30" w:rsidRPr="00126D24" w:rsidRDefault="001D4C30" w:rsidP="001D4C30">
            <w:pPr>
              <w:pStyle w:val="ListParagraph"/>
              <w:numPr>
                <w:ilvl w:val="0"/>
                <w:numId w:val="25"/>
              </w:numPr>
              <w:rPr>
                <w:rFonts w:ascii="Arial Narrow" w:hAnsi="Arial Narrow"/>
              </w:rPr>
            </w:pPr>
            <w:r w:rsidRPr="00126D24">
              <w:rPr>
                <w:rFonts w:ascii="Arial Narrow" w:hAnsi="Arial Narrow"/>
              </w:rPr>
              <w:t xml:space="preserve">Page 3 Section </w:t>
            </w:r>
            <w:r w:rsidR="006B2C05">
              <w:rPr>
                <w:rFonts w:ascii="Arial Narrow" w:hAnsi="Arial Narrow"/>
              </w:rPr>
              <w:t>B.4</w:t>
            </w:r>
            <w:r w:rsidRPr="00126D24">
              <w:rPr>
                <w:rFonts w:ascii="Arial Narrow" w:hAnsi="Arial Narrow"/>
              </w:rPr>
              <w:t xml:space="preserve"> Community Perception and Program Changes</w:t>
            </w:r>
          </w:p>
          <w:p w14:paraId="6614A247" w14:textId="77777777" w:rsidR="0085576C" w:rsidRDefault="0085576C" w:rsidP="001D4C30">
            <w:pPr>
              <w:rPr>
                <w:rFonts w:ascii="Arial Narrow" w:hAnsi="Arial Narrow"/>
                <w:color w:val="FF0000"/>
              </w:rPr>
            </w:pPr>
          </w:p>
          <w:p w14:paraId="2294080F" w14:textId="77777777" w:rsidR="009D374F" w:rsidRDefault="009D374F" w:rsidP="009D374F">
            <w:pPr>
              <w:rPr>
                <w:rFonts w:ascii="Arial Narrow" w:hAnsi="Arial Narrow"/>
                <w:b/>
              </w:rPr>
            </w:pPr>
            <w:r w:rsidRPr="00126D24">
              <w:rPr>
                <w:rFonts w:ascii="Arial Narrow" w:hAnsi="Arial Narrow"/>
                <w:b/>
              </w:rPr>
              <w:t>Supporting Documentation:</w:t>
            </w:r>
          </w:p>
          <w:p w14:paraId="40A25A41" w14:textId="251D9616" w:rsidR="001D4C30" w:rsidRPr="00565268" w:rsidRDefault="001D4C30" w:rsidP="00565268">
            <w:pPr>
              <w:pStyle w:val="ListParagraph"/>
              <w:numPr>
                <w:ilvl w:val="0"/>
                <w:numId w:val="37"/>
              </w:numPr>
              <w:rPr>
                <w:rFonts w:ascii="Arial Narrow" w:hAnsi="Arial Narrow"/>
                <w:color w:val="FF0000"/>
              </w:rPr>
            </w:pPr>
            <w:r w:rsidRPr="00565268">
              <w:rPr>
                <w:rFonts w:ascii="Arial Narrow" w:hAnsi="Arial Narrow"/>
              </w:rPr>
              <w:t>QM-640 Problem Resolution Process Policy</w:t>
            </w:r>
            <w:r w:rsidR="0006070A" w:rsidRPr="00565268">
              <w:rPr>
                <w:rFonts w:ascii="Arial Narrow" w:hAnsi="Arial Narrow"/>
              </w:rPr>
              <w:t xml:space="preserve"> </w:t>
            </w:r>
          </w:p>
          <w:p w14:paraId="041933B6" w14:textId="3FD05F39" w:rsidR="0006070A" w:rsidRPr="00FD4BC9" w:rsidRDefault="00E1712C" w:rsidP="005C696E">
            <w:pPr>
              <w:pStyle w:val="ListParagraph"/>
              <w:numPr>
                <w:ilvl w:val="0"/>
                <w:numId w:val="31"/>
              </w:numPr>
              <w:rPr>
                <w:rFonts w:ascii="Arial Narrow" w:hAnsi="Arial Narrow"/>
              </w:rPr>
            </w:pPr>
            <w:r w:rsidRPr="00FD4BC9">
              <w:rPr>
                <w:rFonts w:ascii="Arial Narrow" w:hAnsi="Arial Narrow"/>
                <w:bCs/>
              </w:rPr>
              <w:t>MAT Member Handbook_</w:t>
            </w:r>
            <w:r w:rsidR="00FD4BC9">
              <w:rPr>
                <w:rFonts w:ascii="Arial Narrow" w:hAnsi="Arial Narrow"/>
                <w:bCs/>
              </w:rPr>
              <w:t>2023</w:t>
            </w:r>
            <w:r w:rsidRPr="00FD4BC9">
              <w:rPr>
                <w:rFonts w:ascii="Arial Narrow" w:hAnsi="Arial Narrow"/>
              </w:rPr>
              <w:t>–</w:t>
            </w:r>
            <w:r w:rsidR="0006070A" w:rsidRPr="00FD4BC9">
              <w:rPr>
                <w:rFonts w:ascii="Arial Narrow" w:hAnsi="Arial Narrow"/>
              </w:rPr>
              <w:t xml:space="preserve">CODAC website </w:t>
            </w:r>
            <w:r w:rsidRPr="00FD4BC9">
              <w:rPr>
                <w:rFonts w:ascii="Arial Narrow" w:hAnsi="Arial Narrow"/>
              </w:rPr>
              <w:t>–</w:t>
            </w:r>
            <w:r w:rsidR="0006070A" w:rsidRPr="00FD4BC9">
              <w:rPr>
                <w:rFonts w:ascii="Arial Narrow" w:hAnsi="Arial Narrow"/>
              </w:rPr>
              <w:t xml:space="preserve"> </w:t>
            </w:r>
            <w:hyperlink r:id="rId5" w:history="1">
              <w:r w:rsidR="00BF6507" w:rsidRPr="00FD4BC9">
                <w:rPr>
                  <w:rStyle w:val="Hyperlink"/>
                  <w:rFonts w:ascii="Arial Narrow" w:hAnsi="Arial Narrow"/>
                </w:rPr>
                <w:t>http://www.codac.org</w:t>
              </w:r>
            </w:hyperlink>
            <w:r w:rsidR="0085576C" w:rsidRPr="00FD4BC9">
              <w:rPr>
                <w:rFonts w:ascii="Arial Narrow" w:hAnsi="Arial Narrow"/>
                <w:color w:val="FF0000"/>
              </w:rPr>
              <w:t xml:space="preserve"> </w:t>
            </w:r>
          </w:p>
          <w:p w14:paraId="74FCBC83" w14:textId="641C5B80" w:rsidR="00D87687" w:rsidRPr="006B2C05" w:rsidRDefault="00D87687" w:rsidP="005C696E">
            <w:pPr>
              <w:pStyle w:val="ListParagraph"/>
              <w:numPr>
                <w:ilvl w:val="1"/>
                <w:numId w:val="31"/>
              </w:numPr>
              <w:ind w:left="702"/>
              <w:rPr>
                <w:rFonts w:ascii="Arial Narrow" w:hAnsi="Arial Narrow"/>
              </w:rPr>
            </w:pPr>
            <w:r w:rsidRPr="00FD4BC9">
              <w:rPr>
                <w:rFonts w:ascii="Arial Narrow" w:hAnsi="Arial Narrow"/>
              </w:rPr>
              <w:t>CO</w:t>
            </w:r>
            <w:r w:rsidR="0095093F" w:rsidRPr="00FD4BC9">
              <w:rPr>
                <w:rFonts w:ascii="Arial Narrow" w:hAnsi="Arial Narrow"/>
              </w:rPr>
              <w:t xml:space="preserve">DAC </w:t>
            </w:r>
            <w:r w:rsidR="006B2C05" w:rsidRPr="00FD4BC9">
              <w:rPr>
                <w:rFonts w:ascii="Arial Narrow" w:hAnsi="Arial Narrow"/>
              </w:rPr>
              <w:t>w</w:t>
            </w:r>
            <w:r w:rsidR="0095093F" w:rsidRPr="00FD4BC9">
              <w:rPr>
                <w:rFonts w:ascii="Arial Narrow" w:hAnsi="Arial Narrow"/>
              </w:rPr>
              <w:t xml:space="preserve">eb </w:t>
            </w:r>
            <w:r w:rsidR="006B2C05" w:rsidRPr="00FD4BC9">
              <w:rPr>
                <w:rFonts w:ascii="Arial Narrow" w:hAnsi="Arial Narrow"/>
              </w:rPr>
              <w:t>s</w:t>
            </w:r>
            <w:r w:rsidR="0095093F" w:rsidRPr="00FD4BC9">
              <w:rPr>
                <w:rFonts w:ascii="Arial Narrow" w:hAnsi="Arial Narrow"/>
              </w:rPr>
              <w:t>ite Contact Us</w:t>
            </w:r>
            <w:r w:rsidR="0095093F" w:rsidRPr="006B2C05">
              <w:rPr>
                <w:rFonts w:ascii="Arial Narrow" w:hAnsi="Arial Narrow"/>
              </w:rPr>
              <w:t xml:space="preserve"> </w:t>
            </w:r>
            <w:r w:rsidR="006B2C05" w:rsidRPr="006B2C05">
              <w:rPr>
                <w:rFonts w:ascii="Arial Narrow" w:hAnsi="Arial Narrow"/>
              </w:rPr>
              <w:t>p</w:t>
            </w:r>
            <w:r w:rsidR="0095093F" w:rsidRPr="006B2C05">
              <w:rPr>
                <w:rFonts w:ascii="Arial Narrow" w:hAnsi="Arial Narrow"/>
              </w:rPr>
              <w:t>age</w:t>
            </w:r>
          </w:p>
          <w:p w14:paraId="61283A22" w14:textId="79C1E1E1" w:rsidR="00D87687" w:rsidRPr="006B2C05" w:rsidRDefault="00D87687" w:rsidP="005C696E">
            <w:pPr>
              <w:pStyle w:val="ListParagraph"/>
              <w:numPr>
                <w:ilvl w:val="1"/>
                <w:numId w:val="31"/>
              </w:numPr>
              <w:ind w:left="702"/>
              <w:rPr>
                <w:rFonts w:ascii="Arial Narrow" w:hAnsi="Arial Narrow"/>
              </w:rPr>
            </w:pPr>
            <w:r w:rsidRPr="006B2C05">
              <w:rPr>
                <w:rFonts w:ascii="Arial Narrow" w:hAnsi="Arial Narrow"/>
              </w:rPr>
              <w:t xml:space="preserve">CODAC </w:t>
            </w:r>
            <w:r w:rsidR="006B2C05" w:rsidRPr="006B2C05">
              <w:rPr>
                <w:rFonts w:ascii="Arial Narrow" w:hAnsi="Arial Narrow"/>
              </w:rPr>
              <w:t>w</w:t>
            </w:r>
            <w:r w:rsidR="0095093F" w:rsidRPr="006B2C05">
              <w:rPr>
                <w:rFonts w:ascii="Arial Narrow" w:hAnsi="Arial Narrow"/>
              </w:rPr>
              <w:t xml:space="preserve">eb </w:t>
            </w:r>
            <w:r w:rsidR="006B2C05" w:rsidRPr="006B2C05">
              <w:rPr>
                <w:rFonts w:ascii="Arial Narrow" w:hAnsi="Arial Narrow"/>
              </w:rPr>
              <w:t>s</w:t>
            </w:r>
            <w:r w:rsidR="0095093F" w:rsidRPr="006B2C05">
              <w:rPr>
                <w:rFonts w:ascii="Arial Narrow" w:hAnsi="Arial Narrow"/>
              </w:rPr>
              <w:t xml:space="preserve">ite How to be Heard </w:t>
            </w:r>
            <w:r w:rsidR="006B2C05" w:rsidRPr="006B2C05">
              <w:rPr>
                <w:rFonts w:ascii="Arial Narrow" w:hAnsi="Arial Narrow"/>
              </w:rPr>
              <w:t>section of For Members/CODAC Members page</w:t>
            </w:r>
          </w:p>
          <w:p w14:paraId="55E17C79" w14:textId="14285E8C" w:rsidR="0006070A" w:rsidRPr="006B2C05" w:rsidRDefault="00ED0972" w:rsidP="001D4C30">
            <w:pPr>
              <w:pStyle w:val="ListParagraph"/>
              <w:numPr>
                <w:ilvl w:val="1"/>
                <w:numId w:val="31"/>
              </w:numPr>
              <w:ind w:left="702"/>
              <w:rPr>
                <w:rFonts w:ascii="Arial Narrow" w:hAnsi="Arial Narrow"/>
                <w:color w:val="FF0000"/>
              </w:rPr>
            </w:pPr>
            <w:r w:rsidRPr="006B2C05">
              <w:rPr>
                <w:rFonts w:ascii="Arial Narrow" w:hAnsi="Arial Narrow"/>
              </w:rPr>
              <w:t xml:space="preserve">CODAC substance use treatment specific landing page: </w:t>
            </w:r>
            <w:hyperlink r:id="rId6" w:history="1">
              <w:r w:rsidRPr="006B2C05">
                <w:rPr>
                  <w:rStyle w:val="Hyperlink"/>
                  <w:rFonts w:ascii="Arial Narrow" w:hAnsi="Arial Narrow"/>
                </w:rPr>
                <w:t>www.codac.org/getyourlifeback</w:t>
              </w:r>
            </w:hyperlink>
            <w:r w:rsidRPr="006B2C05">
              <w:rPr>
                <w:rFonts w:ascii="Arial Narrow" w:hAnsi="Arial Narrow"/>
              </w:rPr>
              <w:t xml:space="preserve"> </w:t>
            </w:r>
          </w:p>
          <w:p w14:paraId="46710001" w14:textId="77777777" w:rsidR="002573E0" w:rsidRPr="00126D24" w:rsidRDefault="002573E0" w:rsidP="00E97178">
            <w:pPr>
              <w:rPr>
                <w:rFonts w:ascii="Arial Narrow" w:hAnsi="Arial Narrow"/>
              </w:rPr>
            </w:pPr>
          </w:p>
        </w:tc>
        <w:tc>
          <w:tcPr>
            <w:tcW w:w="1998" w:type="dxa"/>
          </w:tcPr>
          <w:p w14:paraId="7819FC3A" w14:textId="77777777" w:rsidR="002573E0" w:rsidRPr="00126D24" w:rsidRDefault="002573E0" w:rsidP="00E97178">
            <w:pPr>
              <w:rPr>
                <w:rFonts w:ascii="Arial Narrow" w:hAnsi="Arial Narrow"/>
              </w:rPr>
            </w:pPr>
          </w:p>
        </w:tc>
      </w:tr>
      <w:tr w:rsidR="002573E0" w:rsidRPr="00126D24" w14:paraId="4DD3DE21" w14:textId="77777777" w:rsidTr="001B150D">
        <w:tc>
          <w:tcPr>
            <w:tcW w:w="3978" w:type="dxa"/>
          </w:tcPr>
          <w:p w14:paraId="2A9D2D93" w14:textId="5F4B21B6" w:rsidR="002573E0" w:rsidRPr="00126D24" w:rsidRDefault="002573E0" w:rsidP="002573E0">
            <w:pPr>
              <w:pStyle w:val="Default"/>
              <w:numPr>
                <w:ilvl w:val="0"/>
                <w:numId w:val="14"/>
              </w:numPr>
              <w:rPr>
                <w:rFonts w:ascii="Arial Narrow" w:hAnsi="Arial Narrow"/>
                <w:sz w:val="22"/>
                <w:szCs w:val="22"/>
              </w:rPr>
            </w:pPr>
            <w:r w:rsidRPr="00126D24">
              <w:rPr>
                <w:rFonts w:ascii="Arial Narrow" w:hAnsi="Arial Narrow"/>
                <w:sz w:val="22"/>
                <w:szCs w:val="22"/>
              </w:rPr>
              <w:t>Develops communication mechanisms that provide interested parties and potential patients with general information about the program outside of regular operating hours</w:t>
            </w:r>
          </w:p>
        </w:tc>
        <w:tc>
          <w:tcPr>
            <w:tcW w:w="3510" w:type="dxa"/>
          </w:tcPr>
          <w:p w14:paraId="6AEA21BD" w14:textId="77777777" w:rsidR="002573E0" w:rsidRPr="00352DD2" w:rsidRDefault="00802C17" w:rsidP="00802C17">
            <w:pPr>
              <w:jc w:val="center"/>
              <w:rPr>
                <w:rFonts w:ascii="Arial Narrow" w:hAnsi="Arial Narrow"/>
              </w:rPr>
            </w:pPr>
            <w:r w:rsidRPr="00352DD2">
              <w:rPr>
                <w:rFonts w:ascii="Arial Narrow" w:hAnsi="Arial Narrow"/>
                <w:b/>
              </w:rPr>
              <w:t>Yes</w:t>
            </w:r>
          </w:p>
        </w:tc>
        <w:tc>
          <w:tcPr>
            <w:tcW w:w="3690" w:type="dxa"/>
          </w:tcPr>
          <w:p w14:paraId="331D387C" w14:textId="4DF661EE" w:rsidR="001D4C30" w:rsidRPr="00352DD2" w:rsidRDefault="001D4C30" w:rsidP="001D4C30">
            <w:pPr>
              <w:rPr>
                <w:rFonts w:ascii="Arial Narrow" w:hAnsi="Arial Narrow"/>
              </w:rPr>
            </w:pPr>
            <w:r w:rsidRPr="00352DD2">
              <w:rPr>
                <w:rFonts w:ascii="Arial Narrow" w:hAnsi="Arial Narrow"/>
              </w:rPr>
              <w:t>MAT-Plans-259-</w:t>
            </w:r>
            <w:r w:rsidR="00AD2BFE" w:rsidRPr="00352DD2">
              <w:rPr>
                <w:rFonts w:ascii="Arial Narrow" w:hAnsi="Arial Narrow"/>
              </w:rPr>
              <w:t xml:space="preserve"> Community Relations &amp; Education/Neigh</w:t>
            </w:r>
            <w:r w:rsidR="0095093F" w:rsidRPr="00352DD2">
              <w:rPr>
                <w:rFonts w:ascii="Arial Narrow" w:hAnsi="Arial Narrow"/>
              </w:rPr>
              <w:t>borhood Engagement Plan Policy</w:t>
            </w:r>
          </w:p>
          <w:p w14:paraId="030CCB63" w14:textId="38241684" w:rsidR="001D4C30" w:rsidRPr="00352DD2" w:rsidRDefault="001D4C30" w:rsidP="008A4097">
            <w:pPr>
              <w:pStyle w:val="ListParagraph"/>
              <w:numPr>
                <w:ilvl w:val="0"/>
                <w:numId w:val="40"/>
              </w:numPr>
              <w:rPr>
                <w:rFonts w:ascii="Arial Narrow" w:hAnsi="Arial Narrow"/>
              </w:rPr>
            </w:pPr>
            <w:r w:rsidRPr="00352DD2">
              <w:rPr>
                <w:rFonts w:ascii="Arial Narrow" w:hAnsi="Arial Narrow"/>
              </w:rPr>
              <w:t>Page</w:t>
            </w:r>
            <w:r w:rsidR="006B2C05">
              <w:rPr>
                <w:rFonts w:ascii="Arial Narrow" w:hAnsi="Arial Narrow"/>
              </w:rPr>
              <w:t>s 1-</w:t>
            </w:r>
            <w:r w:rsidRPr="00352DD2">
              <w:rPr>
                <w:rFonts w:ascii="Arial Narrow" w:hAnsi="Arial Narrow"/>
              </w:rPr>
              <w:t>2 Section B.</w:t>
            </w:r>
            <w:r w:rsidR="006B2C05">
              <w:rPr>
                <w:rFonts w:ascii="Arial Narrow" w:hAnsi="Arial Narrow"/>
              </w:rPr>
              <w:t>2</w:t>
            </w:r>
            <w:r w:rsidRPr="00352DD2">
              <w:rPr>
                <w:rFonts w:ascii="Arial Narrow" w:hAnsi="Arial Narrow"/>
              </w:rPr>
              <w:t xml:space="preserve"> Community </w:t>
            </w:r>
            <w:r w:rsidR="006B2C05">
              <w:rPr>
                <w:rFonts w:ascii="Arial Narrow" w:hAnsi="Arial Narrow"/>
              </w:rPr>
              <w:t>and Neighborhood Engagement</w:t>
            </w:r>
          </w:p>
          <w:p w14:paraId="1CE33C61" w14:textId="0FCC1F86" w:rsidR="001D4C30" w:rsidRPr="00352DD2" w:rsidRDefault="001D4C30" w:rsidP="008A4097">
            <w:pPr>
              <w:pStyle w:val="ListParagraph"/>
              <w:numPr>
                <w:ilvl w:val="0"/>
                <w:numId w:val="40"/>
              </w:numPr>
              <w:rPr>
                <w:rFonts w:ascii="Arial Narrow" w:hAnsi="Arial Narrow"/>
              </w:rPr>
            </w:pPr>
            <w:r w:rsidRPr="00352DD2">
              <w:rPr>
                <w:rFonts w:ascii="Arial Narrow" w:hAnsi="Arial Narrow"/>
              </w:rPr>
              <w:t>Page</w:t>
            </w:r>
            <w:r w:rsidR="006B2C05">
              <w:rPr>
                <w:rFonts w:ascii="Arial Narrow" w:hAnsi="Arial Narrow"/>
              </w:rPr>
              <w:t>s</w:t>
            </w:r>
            <w:r w:rsidRPr="00352DD2">
              <w:rPr>
                <w:rFonts w:ascii="Arial Narrow" w:hAnsi="Arial Narrow"/>
              </w:rPr>
              <w:t xml:space="preserve"> 2</w:t>
            </w:r>
            <w:r w:rsidR="006B2C05">
              <w:rPr>
                <w:rFonts w:ascii="Arial Narrow" w:hAnsi="Arial Narrow"/>
              </w:rPr>
              <w:t>-3</w:t>
            </w:r>
            <w:r w:rsidRPr="00352DD2">
              <w:rPr>
                <w:rFonts w:ascii="Arial Narrow" w:hAnsi="Arial Narrow"/>
              </w:rPr>
              <w:t xml:space="preserve"> Section </w:t>
            </w:r>
            <w:r w:rsidR="006B2C05">
              <w:rPr>
                <w:rFonts w:ascii="Arial Narrow" w:hAnsi="Arial Narrow"/>
              </w:rPr>
              <w:t>B</w:t>
            </w:r>
            <w:r w:rsidRPr="00352DD2">
              <w:rPr>
                <w:rFonts w:ascii="Arial Narrow" w:hAnsi="Arial Narrow"/>
              </w:rPr>
              <w:t>.</w:t>
            </w:r>
            <w:r w:rsidR="006B2C05">
              <w:rPr>
                <w:rFonts w:ascii="Arial Narrow" w:hAnsi="Arial Narrow"/>
              </w:rPr>
              <w:t>3</w:t>
            </w:r>
            <w:r w:rsidRPr="00352DD2">
              <w:rPr>
                <w:rFonts w:ascii="Arial Narrow" w:hAnsi="Arial Narrow"/>
              </w:rPr>
              <w:t xml:space="preserve"> Community Education </w:t>
            </w:r>
          </w:p>
          <w:p w14:paraId="54901D8C" w14:textId="7C62FD7A" w:rsidR="001D4C30" w:rsidRPr="00352DD2" w:rsidRDefault="001D4C30" w:rsidP="008A4097">
            <w:pPr>
              <w:pStyle w:val="ListParagraph"/>
              <w:numPr>
                <w:ilvl w:val="0"/>
                <w:numId w:val="40"/>
              </w:numPr>
              <w:rPr>
                <w:rFonts w:ascii="Arial Narrow" w:hAnsi="Arial Narrow"/>
              </w:rPr>
            </w:pPr>
            <w:r w:rsidRPr="00352DD2">
              <w:rPr>
                <w:rFonts w:ascii="Arial Narrow" w:hAnsi="Arial Narrow"/>
              </w:rPr>
              <w:t xml:space="preserve">Page 3 Section </w:t>
            </w:r>
            <w:r w:rsidR="006B2C05">
              <w:rPr>
                <w:rFonts w:ascii="Arial Narrow" w:hAnsi="Arial Narrow"/>
              </w:rPr>
              <w:t>B.4</w:t>
            </w:r>
            <w:r w:rsidRPr="00352DD2">
              <w:rPr>
                <w:rFonts w:ascii="Arial Narrow" w:hAnsi="Arial Narrow"/>
              </w:rPr>
              <w:t xml:space="preserve"> Community Perception and Program Changes</w:t>
            </w:r>
          </w:p>
          <w:p w14:paraId="37CA5934" w14:textId="77777777" w:rsidR="00C4503C" w:rsidRPr="00352DD2" w:rsidRDefault="00C4503C" w:rsidP="00C4503C">
            <w:pPr>
              <w:rPr>
                <w:rFonts w:ascii="Arial Narrow" w:hAnsi="Arial Narrow"/>
                <w:b/>
              </w:rPr>
            </w:pPr>
          </w:p>
          <w:p w14:paraId="68CCF575" w14:textId="77777777" w:rsidR="00C4503C" w:rsidRPr="00352DD2" w:rsidRDefault="00C4503C" w:rsidP="00C4503C">
            <w:pPr>
              <w:rPr>
                <w:rFonts w:ascii="Arial Narrow" w:hAnsi="Arial Narrow"/>
              </w:rPr>
            </w:pPr>
            <w:r w:rsidRPr="00352DD2">
              <w:rPr>
                <w:rFonts w:ascii="Arial Narrow" w:hAnsi="Arial Narrow"/>
                <w:b/>
              </w:rPr>
              <w:t>Supporting documentation:</w:t>
            </w:r>
            <w:r w:rsidRPr="00352DD2">
              <w:rPr>
                <w:rFonts w:ascii="Arial Narrow" w:hAnsi="Arial Narrow"/>
              </w:rPr>
              <w:t xml:space="preserve"> </w:t>
            </w:r>
          </w:p>
          <w:p w14:paraId="61801929" w14:textId="77777777" w:rsidR="00ED0972" w:rsidRPr="008A4097" w:rsidRDefault="00ED0972" w:rsidP="008A4097">
            <w:pPr>
              <w:pStyle w:val="ListParagraph"/>
              <w:numPr>
                <w:ilvl w:val="0"/>
                <w:numId w:val="40"/>
              </w:numPr>
              <w:rPr>
                <w:rFonts w:ascii="Arial Narrow" w:hAnsi="Arial Narrow"/>
                <w:bCs/>
              </w:rPr>
            </w:pPr>
            <w:r w:rsidRPr="008A4097">
              <w:rPr>
                <w:rFonts w:ascii="Arial Narrow" w:hAnsi="Arial Narrow"/>
                <w:bCs/>
              </w:rPr>
              <w:lastRenderedPageBreak/>
              <w:t>Acupuncture is Back_Color_071521</w:t>
            </w:r>
          </w:p>
          <w:p w14:paraId="0A336051" w14:textId="7C0C754B" w:rsidR="00ED0972" w:rsidRPr="008A4097" w:rsidRDefault="00ED0972" w:rsidP="008A4097">
            <w:pPr>
              <w:pStyle w:val="ListParagraph"/>
              <w:numPr>
                <w:ilvl w:val="0"/>
                <w:numId w:val="40"/>
              </w:numPr>
              <w:rPr>
                <w:rFonts w:ascii="Arial Narrow" w:hAnsi="Arial Narrow"/>
                <w:bCs/>
              </w:rPr>
            </w:pPr>
            <w:r w:rsidRPr="008A4097">
              <w:rPr>
                <w:rFonts w:ascii="Arial Narrow" w:hAnsi="Arial Narrow"/>
                <w:bCs/>
              </w:rPr>
              <w:t>Get Your Life Back. I Did. Brittany Testimonial</w:t>
            </w:r>
          </w:p>
          <w:p w14:paraId="0D2D4178" w14:textId="0A52166F" w:rsidR="00DD220D" w:rsidRPr="008A4097" w:rsidRDefault="00DD220D" w:rsidP="008A4097">
            <w:pPr>
              <w:pStyle w:val="ListParagraph"/>
              <w:numPr>
                <w:ilvl w:val="0"/>
                <w:numId w:val="40"/>
              </w:numPr>
              <w:rPr>
                <w:rFonts w:ascii="Arial Narrow" w:hAnsi="Arial Narrow"/>
                <w:bCs/>
              </w:rPr>
            </w:pPr>
            <w:r w:rsidRPr="008A4097">
              <w:rPr>
                <w:rFonts w:ascii="Arial Narrow" w:hAnsi="Arial Narrow"/>
                <w:bCs/>
              </w:rPr>
              <w:t>Give Back to the Community_</w:t>
            </w:r>
            <w:r w:rsidR="00ED0972" w:rsidRPr="008A4097">
              <w:rPr>
                <w:rFonts w:ascii="Arial Narrow" w:hAnsi="Arial Narrow"/>
                <w:bCs/>
              </w:rPr>
              <w:t>9.29.22(380)</w:t>
            </w:r>
          </w:p>
          <w:p w14:paraId="0059148C" w14:textId="2026F7FC" w:rsidR="00ED0972" w:rsidRPr="008A4097" w:rsidRDefault="008A4097" w:rsidP="008A4097">
            <w:pPr>
              <w:pStyle w:val="ListParagraph"/>
              <w:numPr>
                <w:ilvl w:val="0"/>
                <w:numId w:val="40"/>
              </w:numPr>
              <w:rPr>
                <w:rFonts w:ascii="Arial Narrow" w:hAnsi="Arial Narrow"/>
                <w:bCs/>
              </w:rPr>
            </w:pPr>
            <w:r w:rsidRPr="008A4097">
              <w:rPr>
                <w:rFonts w:ascii="Arial Narrow" w:hAnsi="Arial Narrow"/>
                <w:bCs/>
              </w:rPr>
              <w:t>380 Outreach Card_101923</w:t>
            </w:r>
          </w:p>
          <w:p w14:paraId="7475FD59" w14:textId="77777777" w:rsidR="00ED0972" w:rsidRPr="008A4097" w:rsidRDefault="00ED0972" w:rsidP="008A4097">
            <w:pPr>
              <w:pStyle w:val="ListParagraph"/>
              <w:numPr>
                <w:ilvl w:val="0"/>
                <w:numId w:val="40"/>
              </w:numPr>
              <w:rPr>
                <w:rFonts w:ascii="Arial Narrow" w:hAnsi="Arial Narrow"/>
                <w:bCs/>
              </w:rPr>
            </w:pPr>
            <w:r w:rsidRPr="008A4097">
              <w:rPr>
                <w:rFonts w:ascii="Arial Narrow" w:hAnsi="Arial Narrow"/>
                <w:bCs/>
              </w:rPr>
              <w:t xml:space="preserve">MAT Rack Card_CODAC_092320b </w:t>
            </w:r>
          </w:p>
          <w:p w14:paraId="626B58B1" w14:textId="2BFE1273" w:rsidR="00C4503C" w:rsidRPr="008A4097" w:rsidRDefault="00E1712C" w:rsidP="008A4097">
            <w:pPr>
              <w:pStyle w:val="ListParagraph"/>
              <w:numPr>
                <w:ilvl w:val="0"/>
                <w:numId w:val="40"/>
              </w:numPr>
              <w:rPr>
                <w:rFonts w:ascii="Arial Narrow" w:hAnsi="Arial Narrow"/>
              </w:rPr>
            </w:pPr>
            <w:r w:rsidRPr="008A4097">
              <w:rPr>
                <w:rFonts w:ascii="Arial Narrow" w:hAnsi="Arial Narrow"/>
                <w:bCs/>
              </w:rPr>
              <w:t xml:space="preserve">MAT Member Handbook_091021 </w:t>
            </w:r>
          </w:p>
          <w:p w14:paraId="6A11AEE8" w14:textId="67DC2599" w:rsidR="00ED0972" w:rsidRPr="008A4097" w:rsidRDefault="008A4097" w:rsidP="008A4097">
            <w:pPr>
              <w:pStyle w:val="ListParagraph"/>
              <w:numPr>
                <w:ilvl w:val="0"/>
                <w:numId w:val="40"/>
              </w:numPr>
              <w:rPr>
                <w:rFonts w:ascii="Arial Narrow" w:hAnsi="Arial Narrow"/>
              </w:rPr>
            </w:pPr>
            <w:r w:rsidRPr="008A4097">
              <w:rPr>
                <w:rFonts w:ascii="Arial Narrow" w:hAnsi="Arial Narrow"/>
              </w:rPr>
              <w:t xml:space="preserve">MAT flyer – dosing hours – Eng </w:t>
            </w:r>
            <w:r w:rsidR="00ED0972" w:rsidRPr="008A4097">
              <w:rPr>
                <w:rFonts w:ascii="Arial Narrow" w:hAnsi="Arial Narrow"/>
              </w:rPr>
              <w:t>Spanish</w:t>
            </w:r>
            <w:r w:rsidRPr="008A4097">
              <w:rPr>
                <w:rFonts w:ascii="Arial Narrow" w:hAnsi="Arial Narrow"/>
              </w:rPr>
              <w:t>_2023.pdf</w:t>
            </w:r>
          </w:p>
          <w:p w14:paraId="64B2B023" w14:textId="51910F07" w:rsidR="00ED0972" w:rsidRPr="008A4097" w:rsidRDefault="00ED0972" w:rsidP="008A4097">
            <w:pPr>
              <w:pStyle w:val="ListParagraph"/>
              <w:numPr>
                <w:ilvl w:val="0"/>
                <w:numId w:val="40"/>
              </w:numPr>
              <w:rPr>
                <w:rFonts w:ascii="Arial Narrow" w:hAnsi="Arial Narrow"/>
              </w:rPr>
            </w:pPr>
            <w:r w:rsidRPr="008A4097">
              <w:rPr>
                <w:rFonts w:ascii="Arial Narrow" w:hAnsi="Arial Narrow"/>
              </w:rPr>
              <w:t>Meditation and Movement Group_</w:t>
            </w:r>
            <w:r w:rsidR="008A4097" w:rsidRPr="008A4097">
              <w:rPr>
                <w:rFonts w:ascii="Arial Narrow" w:hAnsi="Arial Narrow"/>
              </w:rPr>
              <w:t>2023</w:t>
            </w:r>
          </w:p>
          <w:p w14:paraId="57CF48EF" w14:textId="6CC4A911" w:rsidR="00ED0972" w:rsidRPr="008A4097" w:rsidRDefault="00ED0972" w:rsidP="008A4097">
            <w:pPr>
              <w:pStyle w:val="ListParagraph"/>
              <w:numPr>
                <w:ilvl w:val="0"/>
                <w:numId w:val="40"/>
              </w:numPr>
              <w:rPr>
                <w:rFonts w:ascii="Arial Narrow" w:hAnsi="Arial Narrow"/>
              </w:rPr>
            </w:pPr>
            <w:r w:rsidRPr="008A4097">
              <w:rPr>
                <w:rFonts w:ascii="Arial Narrow" w:hAnsi="Arial Narrow"/>
                <w:bCs/>
              </w:rPr>
              <w:t>Women’s IOP_Color_102220</w:t>
            </w:r>
          </w:p>
          <w:p w14:paraId="600BF4EF" w14:textId="1C7F2530" w:rsidR="00ED0972" w:rsidRPr="008A4097" w:rsidRDefault="00ED0972" w:rsidP="008A4097">
            <w:pPr>
              <w:pStyle w:val="ListParagraph"/>
              <w:numPr>
                <w:ilvl w:val="0"/>
                <w:numId w:val="40"/>
              </w:numPr>
              <w:rPr>
                <w:rFonts w:ascii="Arial Narrow" w:hAnsi="Arial Narrow"/>
                <w:bCs/>
              </w:rPr>
            </w:pPr>
            <w:r w:rsidRPr="008A4097">
              <w:rPr>
                <w:rFonts w:ascii="Arial Narrow" w:hAnsi="Arial Narrow"/>
                <w:bCs/>
              </w:rPr>
              <w:t>Recovery Maintenance_2022</w:t>
            </w:r>
          </w:p>
          <w:p w14:paraId="4F96E53D" w14:textId="22CC6342" w:rsidR="00ED0972" w:rsidRPr="008A4097" w:rsidRDefault="00ED0972" w:rsidP="008A4097">
            <w:pPr>
              <w:pStyle w:val="ListParagraph"/>
              <w:numPr>
                <w:ilvl w:val="0"/>
                <w:numId w:val="40"/>
              </w:numPr>
              <w:rPr>
                <w:rFonts w:ascii="Arial Narrow" w:hAnsi="Arial Narrow"/>
                <w:bCs/>
              </w:rPr>
            </w:pPr>
            <w:r w:rsidRPr="008A4097">
              <w:rPr>
                <w:rFonts w:ascii="Arial Narrow" w:hAnsi="Arial Narrow"/>
                <w:bCs/>
              </w:rPr>
              <w:t xml:space="preserve">Relapse </w:t>
            </w:r>
            <w:r w:rsidR="002B3348" w:rsidRPr="008A4097">
              <w:rPr>
                <w:rFonts w:ascii="Arial Narrow" w:hAnsi="Arial Narrow"/>
                <w:bCs/>
              </w:rPr>
              <w:t>Prevention All</w:t>
            </w:r>
            <w:r w:rsidRPr="008A4097">
              <w:rPr>
                <w:rFonts w:ascii="Arial Narrow" w:hAnsi="Arial Narrow"/>
                <w:bCs/>
              </w:rPr>
              <w:t xml:space="preserve"> Sites </w:t>
            </w:r>
          </w:p>
          <w:p w14:paraId="5E1FA543" w14:textId="77777777" w:rsidR="008A4097" w:rsidRPr="008A4097" w:rsidRDefault="008A4097" w:rsidP="008A4097">
            <w:pPr>
              <w:pStyle w:val="ListParagraph"/>
              <w:numPr>
                <w:ilvl w:val="0"/>
                <w:numId w:val="40"/>
              </w:numPr>
              <w:rPr>
                <w:rFonts w:ascii="Arial Narrow" w:hAnsi="Arial Narrow"/>
              </w:rPr>
            </w:pPr>
            <w:r w:rsidRPr="008A4097">
              <w:rPr>
                <w:rFonts w:ascii="Arial Narrow" w:hAnsi="Arial Narrow"/>
              </w:rPr>
              <w:t>Hep C Info flyer</w:t>
            </w:r>
          </w:p>
          <w:p w14:paraId="7F13DDA4" w14:textId="77777777" w:rsidR="008A4097" w:rsidRPr="008A4097" w:rsidRDefault="008A4097" w:rsidP="008A4097">
            <w:pPr>
              <w:pStyle w:val="ListParagraph"/>
              <w:numPr>
                <w:ilvl w:val="0"/>
                <w:numId w:val="40"/>
              </w:numPr>
              <w:rPr>
                <w:rFonts w:ascii="Arial Narrow" w:hAnsi="Arial Narrow"/>
              </w:rPr>
            </w:pPr>
            <w:r w:rsidRPr="008A4097">
              <w:rPr>
                <w:rFonts w:ascii="Arial Narrow" w:hAnsi="Arial Narrow"/>
              </w:rPr>
              <w:t>Sexual Health Flyer</w:t>
            </w:r>
          </w:p>
          <w:p w14:paraId="382AE8C5" w14:textId="77777777" w:rsidR="008A4097" w:rsidRPr="008A4097" w:rsidRDefault="008A4097" w:rsidP="008A4097">
            <w:pPr>
              <w:pStyle w:val="ListParagraph"/>
              <w:numPr>
                <w:ilvl w:val="0"/>
                <w:numId w:val="40"/>
              </w:numPr>
              <w:rPr>
                <w:rFonts w:ascii="Arial Narrow" w:hAnsi="Arial Narrow"/>
              </w:rPr>
            </w:pPr>
            <w:r w:rsidRPr="008A4097">
              <w:rPr>
                <w:rFonts w:ascii="Arial Narrow" w:hAnsi="Arial Narrow"/>
              </w:rPr>
              <w:t>Holiday Closure Example</w:t>
            </w:r>
          </w:p>
          <w:p w14:paraId="6130A1B6" w14:textId="77777777" w:rsidR="008A4097" w:rsidRPr="008A4097" w:rsidRDefault="008A4097" w:rsidP="008A4097">
            <w:pPr>
              <w:pStyle w:val="ListParagraph"/>
              <w:numPr>
                <w:ilvl w:val="0"/>
                <w:numId w:val="40"/>
              </w:numPr>
              <w:rPr>
                <w:rFonts w:ascii="Arial Narrow" w:hAnsi="Arial Narrow"/>
              </w:rPr>
            </w:pPr>
            <w:r w:rsidRPr="008A4097">
              <w:rPr>
                <w:rFonts w:ascii="Arial Narrow" w:hAnsi="Arial Narrow"/>
              </w:rPr>
              <w:t>SMART Recovery Group</w:t>
            </w:r>
          </w:p>
          <w:p w14:paraId="21B89C49" w14:textId="77777777" w:rsidR="008A4097" w:rsidRPr="008A4097" w:rsidRDefault="008A4097" w:rsidP="008A4097">
            <w:pPr>
              <w:pStyle w:val="ListParagraph"/>
              <w:numPr>
                <w:ilvl w:val="0"/>
                <w:numId w:val="40"/>
              </w:numPr>
              <w:rPr>
                <w:rFonts w:ascii="Arial Narrow" w:hAnsi="Arial Narrow"/>
              </w:rPr>
            </w:pPr>
            <w:r w:rsidRPr="008A4097">
              <w:rPr>
                <w:rFonts w:ascii="Arial Narrow" w:hAnsi="Arial Narrow"/>
              </w:rPr>
              <w:t>Laura J. Social Media Post</w:t>
            </w:r>
          </w:p>
          <w:p w14:paraId="425055D7" w14:textId="77777777" w:rsidR="008A4097" w:rsidRPr="008A4097" w:rsidRDefault="008A4097" w:rsidP="008A4097">
            <w:pPr>
              <w:pStyle w:val="ListParagraph"/>
              <w:numPr>
                <w:ilvl w:val="0"/>
                <w:numId w:val="40"/>
              </w:numPr>
              <w:rPr>
                <w:rFonts w:ascii="Arial Narrow" w:hAnsi="Arial Narrow"/>
              </w:rPr>
            </w:pPr>
            <w:r w:rsidRPr="008A4097">
              <w:rPr>
                <w:rFonts w:ascii="Arial Narrow" w:hAnsi="Arial Narrow"/>
              </w:rPr>
              <w:t>Mark C Social Media Post</w:t>
            </w:r>
          </w:p>
          <w:p w14:paraId="1EF9F139" w14:textId="77777777" w:rsidR="008A4097" w:rsidRPr="008A4097" w:rsidRDefault="008A4097" w:rsidP="008A4097">
            <w:pPr>
              <w:pStyle w:val="ListParagraph"/>
              <w:numPr>
                <w:ilvl w:val="0"/>
                <w:numId w:val="40"/>
              </w:numPr>
              <w:rPr>
                <w:rFonts w:ascii="Arial Narrow" w:hAnsi="Arial Narrow"/>
              </w:rPr>
            </w:pPr>
            <w:r w:rsidRPr="008A4097">
              <w:rPr>
                <w:rFonts w:ascii="Arial Narrow" w:hAnsi="Arial Narrow"/>
              </w:rPr>
              <w:t>Out of the Darkness Walk FB Post</w:t>
            </w:r>
          </w:p>
          <w:p w14:paraId="75A7E28F" w14:textId="77777777" w:rsidR="008A4097" w:rsidRPr="008A4097" w:rsidRDefault="008A4097" w:rsidP="008A4097">
            <w:pPr>
              <w:pStyle w:val="ListParagraph"/>
              <w:numPr>
                <w:ilvl w:val="0"/>
                <w:numId w:val="40"/>
              </w:numPr>
              <w:rPr>
                <w:rFonts w:ascii="Arial Narrow" w:hAnsi="Arial Narrow"/>
              </w:rPr>
            </w:pPr>
            <w:r w:rsidRPr="008A4097">
              <w:rPr>
                <w:rFonts w:ascii="Arial Narrow" w:hAnsi="Arial Narrow"/>
              </w:rPr>
              <w:t>August Outreach Activities FB Post</w:t>
            </w:r>
          </w:p>
          <w:p w14:paraId="44AB7365" w14:textId="77777777" w:rsidR="008A4097" w:rsidRPr="008A4097" w:rsidRDefault="008A4097" w:rsidP="008A4097">
            <w:pPr>
              <w:pStyle w:val="ListParagraph"/>
              <w:numPr>
                <w:ilvl w:val="0"/>
                <w:numId w:val="40"/>
              </w:numPr>
              <w:rPr>
                <w:rFonts w:ascii="Arial Narrow" w:hAnsi="Arial Narrow"/>
              </w:rPr>
            </w:pPr>
            <w:r w:rsidRPr="008A4097">
              <w:rPr>
                <w:rFonts w:ascii="Arial Narrow" w:hAnsi="Arial Narrow"/>
              </w:rPr>
              <w:t>September Outreach Activities FB Post</w:t>
            </w:r>
          </w:p>
          <w:p w14:paraId="0076D5D1" w14:textId="77777777" w:rsidR="008A4097" w:rsidRPr="008A4097" w:rsidRDefault="008A4097" w:rsidP="008A4097">
            <w:pPr>
              <w:pStyle w:val="ListParagraph"/>
              <w:numPr>
                <w:ilvl w:val="0"/>
                <w:numId w:val="40"/>
              </w:numPr>
              <w:rPr>
                <w:rFonts w:ascii="Arial Narrow" w:hAnsi="Arial Narrow"/>
              </w:rPr>
            </w:pPr>
            <w:r w:rsidRPr="008A4097">
              <w:rPr>
                <w:rFonts w:ascii="Arial Narrow" w:hAnsi="Arial Narrow"/>
              </w:rPr>
              <w:t>October Outreach Activities FB Post</w:t>
            </w:r>
          </w:p>
          <w:p w14:paraId="69F56A85" w14:textId="77777777" w:rsidR="008A4097" w:rsidRPr="008A4097" w:rsidRDefault="008A4097" w:rsidP="008A4097">
            <w:pPr>
              <w:pStyle w:val="ListParagraph"/>
              <w:numPr>
                <w:ilvl w:val="0"/>
                <w:numId w:val="40"/>
              </w:numPr>
              <w:rPr>
                <w:rFonts w:ascii="Arial Narrow" w:hAnsi="Arial Narrow"/>
              </w:rPr>
            </w:pPr>
            <w:r w:rsidRPr="008A4097">
              <w:rPr>
                <w:rFonts w:ascii="Arial Narrow" w:hAnsi="Arial Narrow"/>
              </w:rPr>
              <w:t>Prince Elementary Event FB Post</w:t>
            </w:r>
          </w:p>
          <w:p w14:paraId="070467FB" w14:textId="77777777" w:rsidR="008A4097" w:rsidRPr="008A4097" w:rsidRDefault="008A4097" w:rsidP="008A4097">
            <w:pPr>
              <w:pStyle w:val="ListParagraph"/>
              <w:numPr>
                <w:ilvl w:val="0"/>
                <w:numId w:val="40"/>
              </w:numPr>
              <w:rPr>
                <w:rFonts w:ascii="Arial Narrow" w:hAnsi="Arial Narrow"/>
              </w:rPr>
            </w:pPr>
            <w:r w:rsidRPr="008A4097">
              <w:rPr>
                <w:rFonts w:ascii="Arial Narrow" w:hAnsi="Arial Narrow"/>
              </w:rPr>
              <w:t>Deflection Program Article FB Post</w:t>
            </w:r>
          </w:p>
          <w:p w14:paraId="4F15CA32" w14:textId="77777777" w:rsidR="008A4097" w:rsidRPr="008A4097" w:rsidRDefault="008A4097" w:rsidP="008A4097">
            <w:pPr>
              <w:pStyle w:val="ListParagraph"/>
              <w:numPr>
                <w:ilvl w:val="0"/>
                <w:numId w:val="40"/>
              </w:numPr>
              <w:rPr>
                <w:rFonts w:ascii="Arial Narrow" w:hAnsi="Arial Narrow"/>
              </w:rPr>
            </w:pPr>
            <w:r w:rsidRPr="008A4097">
              <w:rPr>
                <w:rFonts w:ascii="Arial Narrow" w:hAnsi="Arial Narrow"/>
              </w:rPr>
              <w:t>Deflection Program Article – AZPM</w:t>
            </w:r>
          </w:p>
          <w:p w14:paraId="11FABAFB" w14:textId="77777777" w:rsidR="008A4097" w:rsidRPr="008A4097" w:rsidRDefault="008A4097" w:rsidP="008A4097">
            <w:pPr>
              <w:pStyle w:val="ListParagraph"/>
              <w:numPr>
                <w:ilvl w:val="0"/>
                <w:numId w:val="40"/>
              </w:numPr>
              <w:rPr>
                <w:rFonts w:ascii="Arial Narrow" w:hAnsi="Arial Narrow"/>
              </w:rPr>
            </w:pPr>
            <w:r w:rsidRPr="008A4097">
              <w:rPr>
                <w:rFonts w:ascii="Arial Narrow" w:hAnsi="Arial Narrow"/>
              </w:rPr>
              <w:t>Shawn W Recovery Spotlight FB Post</w:t>
            </w:r>
          </w:p>
          <w:p w14:paraId="5AE3E85A" w14:textId="77777777" w:rsidR="008A4097" w:rsidRPr="008A4097" w:rsidRDefault="008A4097" w:rsidP="008A4097">
            <w:pPr>
              <w:pStyle w:val="ListParagraph"/>
              <w:numPr>
                <w:ilvl w:val="0"/>
                <w:numId w:val="40"/>
              </w:numPr>
              <w:rPr>
                <w:rFonts w:ascii="Arial Narrow" w:hAnsi="Arial Narrow"/>
              </w:rPr>
            </w:pPr>
            <w:r w:rsidRPr="008A4097">
              <w:rPr>
                <w:rFonts w:ascii="Arial Narrow" w:hAnsi="Arial Narrow"/>
              </w:rPr>
              <w:t>Fentanyl over the border news story</w:t>
            </w:r>
          </w:p>
          <w:p w14:paraId="7455B53C" w14:textId="77777777" w:rsidR="008A4097" w:rsidRPr="008A4097" w:rsidRDefault="008A4097" w:rsidP="008A4097">
            <w:pPr>
              <w:pStyle w:val="ListParagraph"/>
              <w:numPr>
                <w:ilvl w:val="0"/>
                <w:numId w:val="40"/>
              </w:numPr>
              <w:rPr>
                <w:rFonts w:ascii="Arial Narrow" w:hAnsi="Arial Narrow"/>
              </w:rPr>
            </w:pPr>
            <w:r w:rsidRPr="008A4097">
              <w:rPr>
                <w:rFonts w:ascii="Arial Narrow" w:hAnsi="Arial Narrow"/>
              </w:rPr>
              <w:t>Arizona Palooza FB Post</w:t>
            </w:r>
          </w:p>
          <w:p w14:paraId="1716B842" w14:textId="77777777" w:rsidR="008A4097" w:rsidRPr="008A4097" w:rsidRDefault="008A4097" w:rsidP="008A4097">
            <w:pPr>
              <w:pStyle w:val="ListParagraph"/>
              <w:numPr>
                <w:ilvl w:val="0"/>
                <w:numId w:val="40"/>
              </w:numPr>
              <w:rPr>
                <w:rFonts w:ascii="Arial Narrow" w:hAnsi="Arial Narrow"/>
              </w:rPr>
            </w:pPr>
            <w:r w:rsidRPr="008A4097">
              <w:rPr>
                <w:rFonts w:ascii="Arial Narrow" w:hAnsi="Arial Narrow"/>
              </w:rPr>
              <w:t>National Council Poster Session FB Post</w:t>
            </w:r>
          </w:p>
          <w:p w14:paraId="36E3D999" w14:textId="5DA78062" w:rsidR="008A4097" w:rsidRPr="008A4097" w:rsidRDefault="008A4097" w:rsidP="008A4097">
            <w:pPr>
              <w:pStyle w:val="ListParagraph"/>
              <w:numPr>
                <w:ilvl w:val="0"/>
                <w:numId w:val="40"/>
              </w:numPr>
              <w:rPr>
                <w:rFonts w:ascii="Arial Narrow" w:hAnsi="Arial Narrow"/>
                <w:bCs/>
              </w:rPr>
            </w:pPr>
            <w:r w:rsidRPr="008A4097">
              <w:rPr>
                <w:rFonts w:ascii="Arial Narrow" w:hAnsi="Arial Narrow"/>
              </w:rPr>
              <w:t>NAMI Walks FB Post</w:t>
            </w:r>
          </w:p>
          <w:p w14:paraId="2F7287C6" w14:textId="170AA19E" w:rsidR="00637803" w:rsidRPr="00352DD2" w:rsidRDefault="00637803" w:rsidP="001D4C30">
            <w:pPr>
              <w:rPr>
                <w:rFonts w:ascii="Arial Narrow" w:hAnsi="Arial Narrow"/>
              </w:rPr>
            </w:pPr>
            <w:r w:rsidRPr="00352DD2">
              <w:rPr>
                <w:rFonts w:ascii="Arial Narrow" w:hAnsi="Arial Narrow"/>
              </w:rPr>
              <w:t xml:space="preserve">Marketing Initiatives: </w:t>
            </w:r>
          </w:p>
          <w:p w14:paraId="477E48CC" w14:textId="77777777" w:rsidR="00637803" w:rsidRPr="00352DD2" w:rsidRDefault="001D4C30" w:rsidP="008A4097">
            <w:pPr>
              <w:pStyle w:val="ListParagraph"/>
              <w:numPr>
                <w:ilvl w:val="0"/>
                <w:numId w:val="40"/>
              </w:numPr>
              <w:rPr>
                <w:rFonts w:ascii="Arial Narrow" w:hAnsi="Arial Narrow"/>
                <w:color w:val="0000FF" w:themeColor="hyperlink"/>
                <w:u w:val="single"/>
              </w:rPr>
            </w:pPr>
            <w:r w:rsidRPr="00352DD2">
              <w:rPr>
                <w:rFonts w:ascii="Arial Narrow" w:hAnsi="Arial Narrow"/>
              </w:rPr>
              <w:t xml:space="preserve">CODAC website - </w:t>
            </w:r>
            <w:hyperlink r:id="rId7" w:history="1">
              <w:r w:rsidR="00637803" w:rsidRPr="00352DD2">
                <w:rPr>
                  <w:rStyle w:val="Hyperlink"/>
                  <w:rFonts w:ascii="Arial Narrow" w:hAnsi="Arial Narrow"/>
                </w:rPr>
                <w:t>https://www.codac.org</w:t>
              </w:r>
            </w:hyperlink>
          </w:p>
          <w:p w14:paraId="119B699C" w14:textId="501818DA" w:rsidR="00F11A53" w:rsidRPr="00352DD2" w:rsidRDefault="00637803" w:rsidP="008A4097">
            <w:pPr>
              <w:pStyle w:val="ListParagraph"/>
              <w:numPr>
                <w:ilvl w:val="0"/>
                <w:numId w:val="40"/>
              </w:numPr>
              <w:rPr>
                <w:rStyle w:val="Hyperlink"/>
                <w:rFonts w:ascii="Arial Narrow" w:hAnsi="Arial Narrow"/>
              </w:rPr>
            </w:pPr>
            <w:r w:rsidRPr="008A4097">
              <w:rPr>
                <w:rStyle w:val="Hyperlink"/>
                <w:color w:val="auto"/>
                <w:u w:val="none"/>
              </w:rPr>
              <w:t>CODAC Substance Use Treatment landing page within CODAC Web site:</w:t>
            </w:r>
            <w:r w:rsidRPr="008A4097">
              <w:rPr>
                <w:rStyle w:val="Hyperlink"/>
                <w:color w:val="auto"/>
              </w:rPr>
              <w:t xml:space="preserve"> </w:t>
            </w:r>
            <w:hyperlink r:id="rId8" w:history="1">
              <w:r w:rsidRPr="00352DD2">
                <w:rPr>
                  <w:rStyle w:val="Hyperlink"/>
                </w:rPr>
                <w:t>www.codac.org/getyourlifeback</w:t>
              </w:r>
            </w:hyperlink>
            <w:r w:rsidRPr="00352DD2">
              <w:rPr>
                <w:rStyle w:val="Hyperlink"/>
              </w:rPr>
              <w:t xml:space="preserve"> </w:t>
            </w:r>
          </w:p>
          <w:p w14:paraId="78B2C4D5" w14:textId="77777777" w:rsidR="00637803" w:rsidRDefault="00637803" w:rsidP="008A4097">
            <w:pPr>
              <w:pStyle w:val="ListParagraph"/>
              <w:numPr>
                <w:ilvl w:val="0"/>
                <w:numId w:val="40"/>
              </w:numPr>
              <w:rPr>
                <w:rFonts w:ascii="Arial Narrow" w:hAnsi="Arial Narrow"/>
              </w:rPr>
            </w:pPr>
            <w:r w:rsidRPr="00352DD2">
              <w:rPr>
                <w:rFonts w:ascii="Arial Narrow" w:hAnsi="Arial Narrow"/>
              </w:rPr>
              <w:t xml:space="preserve">This page includes a form that anyone can complete to request contact from CODAC for more information 24/7. </w:t>
            </w:r>
          </w:p>
          <w:p w14:paraId="4ADCC72C" w14:textId="77777777" w:rsidR="008A4097" w:rsidRPr="00F53C9C" w:rsidRDefault="008A4097" w:rsidP="008A4097">
            <w:pPr>
              <w:pStyle w:val="ListParagraph"/>
              <w:numPr>
                <w:ilvl w:val="0"/>
                <w:numId w:val="40"/>
              </w:numPr>
              <w:ind w:left="680"/>
              <w:rPr>
                <w:rFonts w:ascii="Arial Narrow" w:hAnsi="Arial Narrow"/>
              </w:rPr>
            </w:pPr>
            <w:r w:rsidRPr="72B20E3C">
              <w:rPr>
                <w:rFonts w:ascii="Arial Narrow" w:hAnsi="Arial Narrow"/>
              </w:rPr>
              <w:lastRenderedPageBreak/>
              <w:t xml:space="preserve">Digital advertisements place on Facebook and Instagram. </w:t>
            </w:r>
          </w:p>
          <w:p w14:paraId="63341D22" w14:textId="07FB49DF" w:rsidR="008A4097" w:rsidRDefault="008A4097" w:rsidP="008A4097">
            <w:pPr>
              <w:pStyle w:val="ListParagraph"/>
              <w:numPr>
                <w:ilvl w:val="1"/>
                <w:numId w:val="40"/>
              </w:numPr>
              <w:rPr>
                <w:rFonts w:ascii="Arial Narrow" w:hAnsi="Arial Narrow"/>
              </w:rPr>
            </w:pPr>
            <w:r w:rsidRPr="72B20E3C">
              <w:rPr>
                <w:rFonts w:ascii="Arial Narrow" w:hAnsi="Arial Narrow"/>
              </w:rPr>
              <w:t xml:space="preserve">View testimonial videos at </w:t>
            </w:r>
            <w:hyperlink r:id="rId9" w:history="1">
              <w:r w:rsidRPr="00477457">
                <w:rPr>
                  <w:rStyle w:val="Hyperlink"/>
                  <w:rFonts w:ascii="Arial Narrow" w:hAnsi="Arial Narrow"/>
                </w:rPr>
                <w:t>https://www.youtube.com/codacbhs</w:t>
              </w:r>
            </w:hyperlink>
          </w:p>
          <w:p w14:paraId="03D99576" w14:textId="1553C4A9" w:rsidR="008A4097" w:rsidRPr="008A4097" w:rsidRDefault="008A4097" w:rsidP="008A4097">
            <w:pPr>
              <w:pStyle w:val="ListParagraph"/>
              <w:numPr>
                <w:ilvl w:val="0"/>
                <w:numId w:val="40"/>
              </w:numPr>
              <w:rPr>
                <w:rFonts w:ascii="Arial Narrow" w:hAnsi="Arial Narrow"/>
              </w:rPr>
            </w:pPr>
            <w:r w:rsidRPr="008A4097">
              <w:rPr>
                <w:rFonts w:ascii="Arial Narrow" w:hAnsi="Arial Narrow"/>
              </w:rPr>
              <w:t>Digital audio advertisements placed on Spotify and podcast platforms encouraging people to seek treatment.</w:t>
            </w:r>
          </w:p>
        </w:tc>
        <w:tc>
          <w:tcPr>
            <w:tcW w:w="1998" w:type="dxa"/>
          </w:tcPr>
          <w:p w14:paraId="4D4792B4" w14:textId="77777777" w:rsidR="002573E0" w:rsidRPr="00126D24" w:rsidRDefault="002573E0" w:rsidP="00E97178">
            <w:pPr>
              <w:rPr>
                <w:rFonts w:ascii="Arial Narrow" w:hAnsi="Arial Narrow"/>
              </w:rPr>
            </w:pPr>
          </w:p>
        </w:tc>
      </w:tr>
    </w:tbl>
    <w:p w14:paraId="53FD708D" w14:textId="77777777" w:rsidR="002573E0" w:rsidRPr="00126D24" w:rsidRDefault="002573E0">
      <w:pPr>
        <w:rPr>
          <w:rFonts w:ascii="Arial Narrow" w:hAnsi="Arial Narrow"/>
        </w:rPr>
      </w:pPr>
    </w:p>
    <w:p w14:paraId="3CD3C5E3" w14:textId="77777777" w:rsidR="002573E0" w:rsidRPr="00126D24" w:rsidRDefault="002573E0" w:rsidP="002573E0">
      <w:pPr>
        <w:pStyle w:val="ListParagraph"/>
        <w:numPr>
          <w:ilvl w:val="0"/>
          <w:numId w:val="1"/>
        </w:numPr>
        <w:rPr>
          <w:rFonts w:ascii="Arial Narrow" w:hAnsi="Arial Narrow"/>
          <w:b/>
          <w:sz w:val="28"/>
          <w:szCs w:val="28"/>
        </w:rPr>
      </w:pPr>
      <w:r w:rsidRPr="00126D24">
        <w:rPr>
          <w:rFonts w:ascii="Arial Narrow" w:hAnsi="Arial Narrow"/>
          <w:b/>
          <w:sz w:val="28"/>
          <w:szCs w:val="28"/>
        </w:rPr>
        <w:t>Diversion Control Plan</w:t>
      </w:r>
    </w:p>
    <w:tbl>
      <w:tblPr>
        <w:tblStyle w:val="TableGrid"/>
        <w:tblW w:w="0" w:type="auto"/>
        <w:tblLook w:val="04A0" w:firstRow="1" w:lastRow="0" w:firstColumn="1" w:lastColumn="0" w:noHBand="0" w:noVBand="1"/>
      </w:tblPr>
      <w:tblGrid>
        <w:gridCol w:w="3978"/>
        <w:gridCol w:w="3510"/>
        <w:gridCol w:w="3600"/>
        <w:gridCol w:w="2088"/>
      </w:tblGrid>
      <w:tr w:rsidR="002573E0" w:rsidRPr="00126D24" w14:paraId="41F8351C" w14:textId="77777777" w:rsidTr="00BF74D1">
        <w:tc>
          <w:tcPr>
            <w:tcW w:w="3978" w:type="dxa"/>
            <w:shd w:val="clear" w:color="auto" w:fill="BFBFBF" w:themeFill="background1" w:themeFillShade="BF"/>
          </w:tcPr>
          <w:p w14:paraId="235B6830" w14:textId="77777777" w:rsidR="002573E0" w:rsidRPr="00126D24" w:rsidRDefault="002573E0" w:rsidP="00E97178">
            <w:pPr>
              <w:rPr>
                <w:rFonts w:ascii="Arial Narrow" w:hAnsi="Arial Narrow"/>
                <w:b/>
                <w:sz w:val="20"/>
                <w:szCs w:val="20"/>
              </w:rPr>
            </w:pPr>
            <w:r w:rsidRPr="00126D24">
              <w:rPr>
                <w:rFonts w:ascii="Arial Narrow" w:hAnsi="Arial Narrow"/>
                <w:b/>
                <w:sz w:val="20"/>
                <w:szCs w:val="20"/>
              </w:rPr>
              <w:t>Plan Requirement</w:t>
            </w:r>
          </w:p>
        </w:tc>
        <w:tc>
          <w:tcPr>
            <w:tcW w:w="3510" w:type="dxa"/>
            <w:shd w:val="clear" w:color="auto" w:fill="BFBFBF" w:themeFill="background1" w:themeFillShade="BF"/>
          </w:tcPr>
          <w:p w14:paraId="04B8C14C" w14:textId="77777777" w:rsidR="001B150D" w:rsidRPr="00126D24" w:rsidRDefault="002573E0" w:rsidP="002573E0">
            <w:pPr>
              <w:rPr>
                <w:rFonts w:ascii="Arial Narrow" w:hAnsi="Arial Narrow"/>
                <w:b/>
                <w:sz w:val="20"/>
                <w:szCs w:val="20"/>
              </w:rPr>
            </w:pPr>
            <w:r w:rsidRPr="00126D24">
              <w:rPr>
                <w:rFonts w:ascii="Arial Narrow" w:hAnsi="Arial Narrow"/>
                <w:b/>
                <w:sz w:val="20"/>
                <w:szCs w:val="20"/>
              </w:rPr>
              <w:t xml:space="preserve">OPT’s Diversion Control Plan Addresses the Identified Plan Element </w:t>
            </w:r>
          </w:p>
          <w:p w14:paraId="3EDC3B81" w14:textId="77777777" w:rsidR="002573E0" w:rsidRPr="00126D24" w:rsidRDefault="002573E0" w:rsidP="002573E0">
            <w:pPr>
              <w:rPr>
                <w:rFonts w:ascii="Arial Narrow" w:hAnsi="Arial Narrow"/>
                <w:b/>
                <w:sz w:val="20"/>
                <w:szCs w:val="20"/>
              </w:rPr>
            </w:pPr>
            <w:r w:rsidRPr="00126D24">
              <w:rPr>
                <w:rFonts w:ascii="Arial Narrow" w:hAnsi="Arial Narrow"/>
                <w:b/>
                <w:sz w:val="20"/>
                <w:szCs w:val="20"/>
              </w:rPr>
              <w:t>(Yes or No; To be completed by the OTP</w:t>
            </w:r>
          </w:p>
        </w:tc>
        <w:tc>
          <w:tcPr>
            <w:tcW w:w="3600" w:type="dxa"/>
            <w:shd w:val="clear" w:color="auto" w:fill="BFBFBF" w:themeFill="background1" w:themeFillShade="BF"/>
          </w:tcPr>
          <w:p w14:paraId="21E394DD" w14:textId="77777777" w:rsidR="001B150D" w:rsidRPr="00126D24" w:rsidRDefault="002573E0" w:rsidP="00E97178">
            <w:pPr>
              <w:rPr>
                <w:rFonts w:ascii="Arial Narrow" w:hAnsi="Arial Narrow"/>
                <w:b/>
                <w:sz w:val="20"/>
                <w:szCs w:val="20"/>
              </w:rPr>
            </w:pPr>
            <w:r w:rsidRPr="00126D24">
              <w:rPr>
                <w:rFonts w:ascii="Arial Narrow" w:hAnsi="Arial Narrow"/>
                <w:b/>
                <w:sz w:val="20"/>
                <w:szCs w:val="20"/>
              </w:rPr>
              <w:t xml:space="preserve">Relevant Documentation to Demonstrate OTP Compliance </w:t>
            </w:r>
          </w:p>
          <w:p w14:paraId="32D2A353" w14:textId="77777777" w:rsidR="002573E0" w:rsidRPr="00126D24" w:rsidRDefault="002573E0" w:rsidP="00E97178">
            <w:pPr>
              <w:rPr>
                <w:rFonts w:ascii="Arial Narrow" w:hAnsi="Arial Narrow"/>
                <w:b/>
                <w:sz w:val="20"/>
                <w:szCs w:val="20"/>
              </w:rPr>
            </w:pPr>
            <w:r w:rsidRPr="00126D24">
              <w:rPr>
                <w:rFonts w:ascii="Arial Narrow" w:hAnsi="Arial Narrow"/>
                <w:b/>
                <w:sz w:val="20"/>
                <w:szCs w:val="20"/>
              </w:rPr>
              <w:t>(list of relevant documentation and any attachments to be supplied by the OTP)</w:t>
            </w:r>
          </w:p>
        </w:tc>
        <w:tc>
          <w:tcPr>
            <w:tcW w:w="2088" w:type="dxa"/>
            <w:shd w:val="clear" w:color="auto" w:fill="BFBFBF" w:themeFill="background1" w:themeFillShade="BF"/>
          </w:tcPr>
          <w:p w14:paraId="55D0741A" w14:textId="77777777" w:rsidR="001B150D" w:rsidRPr="00126D24" w:rsidRDefault="002573E0" w:rsidP="00E97178">
            <w:pPr>
              <w:rPr>
                <w:rFonts w:ascii="Arial Narrow" w:hAnsi="Arial Narrow"/>
                <w:b/>
                <w:sz w:val="20"/>
                <w:szCs w:val="20"/>
              </w:rPr>
            </w:pPr>
            <w:r w:rsidRPr="00126D24">
              <w:rPr>
                <w:rFonts w:ascii="Arial Narrow" w:hAnsi="Arial Narrow"/>
                <w:b/>
                <w:sz w:val="20"/>
                <w:szCs w:val="20"/>
              </w:rPr>
              <w:t xml:space="preserve">AHCCCS Determination of Sufficiency </w:t>
            </w:r>
          </w:p>
          <w:p w14:paraId="3902F831" w14:textId="77777777" w:rsidR="002573E0" w:rsidRPr="00126D24" w:rsidRDefault="002573E0" w:rsidP="00E97178">
            <w:pPr>
              <w:rPr>
                <w:rFonts w:ascii="Arial Narrow" w:hAnsi="Arial Narrow"/>
                <w:b/>
                <w:sz w:val="20"/>
                <w:szCs w:val="20"/>
              </w:rPr>
            </w:pPr>
            <w:r w:rsidRPr="00126D24">
              <w:rPr>
                <w:rFonts w:ascii="Arial Narrow" w:hAnsi="Arial Narrow"/>
                <w:b/>
                <w:sz w:val="17"/>
                <w:szCs w:val="17"/>
              </w:rPr>
              <w:t>(Sufficient or Insufficient)</w:t>
            </w:r>
          </w:p>
        </w:tc>
      </w:tr>
      <w:tr w:rsidR="002573E0" w:rsidRPr="00126D24" w14:paraId="711EC68F" w14:textId="77777777" w:rsidTr="00BF74D1">
        <w:tc>
          <w:tcPr>
            <w:tcW w:w="3978" w:type="dxa"/>
          </w:tcPr>
          <w:p w14:paraId="6A1A4DAF" w14:textId="77777777" w:rsidR="002573E0" w:rsidRPr="00126D24" w:rsidRDefault="002573E0" w:rsidP="002573E0">
            <w:pPr>
              <w:pStyle w:val="Default"/>
              <w:numPr>
                <w:ilvl w:val="0"/>
                <w:numId w:val="15"/>
              </w:numPr>
              <w:rPr>
                <w:rFonts w:ascii="Arial Narrow" w:hAnsi="Arial Narrow"/>
                <w:sz w:val="22"/>
                <w:szCs w:val="22"/>
              </w:rPr>
            </w:pPr>
            <w:r w:rsidRPr="00126D24">
              <w:rPr>
                <w:rFonts w:ascii="Arial Narrow" w:hAnsi="Arial Narrow"/>
                <w:sz w:val="22"/>
                <w:szCs w:val="22"/>
              </w:rPr>
              <w:t xml:space="preserve">Documents measures to reduce the possibility of diversion of controlled substances from legitimate treatment use </w:t>
            </w:r>
          </w:p>
          <w:p w14:paraId="0E231C9A" w14:textId="77777777" w:rsidR="002573E0" w:rsidRPr="00126D24" w:rsidRDefault="002573E0" w:rsidP="002573E0">
            <w:pPr>
              <w:pStyle w:val="Default"/>
              <w:ind w:left="720"/>
              <w:rPr>
                <w:rFonts w:ascii="Arial Narrow" w:hAnsi="Arial Narrow"/>
                <w:b/>
                <w:sz w:val="20"/>
                <w:szCs w:val="20"/>
              </w:rPr>
            </w:pPr>
          </w:p>
        </w:tc>
        <w:tc>
          <w:tcPr>
            <w:tcW w:w="3510" w:type="dxa"/>
          </w:tcPr>
          <w:p w14:paraId="740CF43E" w14:textId="77777777" w:rsidR="002573E0" w:rsidRPr="00126D24" w:rsidRDefault="00802C17" w:rsidP="00802C17">
            <w:pPr>
              <w:jc w:val="center"/>
              <w:rPr>
                <w:rFonts w:ascii="Arial Narrow" w:hAnsi="Arial Narrow"/>
                <w:b/>
              </w:rPr>
            </w:pPr>
            <w:r w:rsidRPr="00126D24">
              <w:rPr>
                <w:rFonts w:ascii="Arial Narrow" w:hAnsi="Arial Narrow"/>
                <w:b/>
              </w:rPr>
              <w:t>YES</w:t>
            </w:r>
          </w:p>
        </w:tc>
        <w:tc>
          <w:tcPr>
            <w:tcW w:w="3600" w:type="dxa"/>
          </w:tcPr>
          <w:p w14:paraId="4B6D14D0" w14:textId="5F2DB5A9" w:rsidR="003A2DF2" w:rsidRDefault="00BF74D1" w:rsidP="001C6181">
            <w:pPr>
              <w:rPr>
                <w:rFonts w:ascii="Arial Narrow" w:hAnsi="Arial Narrow"/>
              </w:rPr>
            </w:pPr>
            <w:r w:rsidRPr="00126D24">
              <w:rPr>
                <w:rFonts w:ascii="Arial Narrow" w:hAnsi="Arial Narrow"/>
              </w:rPr>
              <w:t xml:space="preserve">MAT-Plans-260 Disaster Plan </w:t>
            </w:r>
          </w:p>
          <w:p w14:paraId="304C1A10" w14:textId="77777777" w:rsidR="003A2DF2" w:rsidRDefault="003A2DF2" w:rsidP="001C6181">
            <w:pPr>
              <w:rPr>
                <w:rFonts w:ascii="Arial Narrow" w:hAnsi="Arial Narrow"/>
              </w:rPr>
            </w:pPr>
          </w:p>
          <w:p w14:paraId="070E72E0" w14:textId="506EBD68" w:rsidR="00503A50" w:rsidRPr="00126D24" w:rsidRDefault="00BF74D1" w:rsidP="005F72B7">
            <w:pPr>
              <w:rPr>
                <w:rFonts w:ascii="Arial Narrow" w:hAnsi="Arial Narrow"/>
                <w:color w:val="FF0000"/>
              </w:rPr>
            </w:pPr>
            <w:r w:rsidRPr="00126D24">
              <w:rPr>
                <w:rFonts w:ascii="Arial Narrow" w:hAnsi="Arial Narrow"/>
              </w:rPr>
              <w:t>MAT-Plans261-Diversion Control Plan Policy</w:t>
            </w:r>
            <w:r w:rsidR="001C6181" w:rsidRPr="00126D24">
              <w:rPr>
                <w:rFonts w:ascii="Arial Narrow" w:hAnsi="Arial Narrow"/>
              </w:rPr>
              <w:t xml:space="preserve"> </w:t>
            </w:r>
          </w:p>
          <w:p w14:paraId="4B08170C" w14:textId="77777777" w:rsidR="00CD356E" w:rsidRDefault="00CD356E" w:rsidP="00503A50">
            <w:pPr>
              <w:rPr>
                <w:rFonts w:ascii="Arial Narrow" w:hAnsi="Arial Narrow"/>
                <w:color w:val="FF0000"/>
              </w:rPr>
            </w:pPr>
          </w:p>
          <w:p w14:paraId="7A50F58A" w14:textId="77777777" w:rsidR="00BA6822" w:rsidRPr="00126D24" w:rsidRDefault="00BA6822" w:rsidP="001C6181">
            <w:pPr>
              <w:rPr>
                <w:rFonts w:ascii="Arial Narrow" w:hAnsi="Arial Narrow"/>
                <w:color w:val="FF0000"/>
              </w:rPr>
            </w:pPr>
          </w:p>
          <w:p w14:paraId="3A567A9B" w14:textId="032D32F5" w:rsidR="00503A50" w:rsidRDefault="00503A50" w:rsidP="00503A50">
            <w:pPr>
              <w:rPr>
                <w:rFonts w:ascii="Arial Narrow" w:hAnsi="Arial Narrow"/>
              </w:rPr>
            </w:pPr>
            <w:r w:rsidRPr="00D3729F">
              <w:rPr>
                <w:rFonts w:ascii="Arial Narrow" w:hAnsi="Arial Narrow"/>
                <w:b/>
              </w:rPr>
              <w:t>Supporting documentation:</w:t>
            </w:r>
            <w:r w:rsidRPr="00D3729F">
              <w:rPr>
                <w:rFonts w:ascii="Arial Narrow" w:hAnsi="Arial Narrow"/>
              </w:rPr>
              <w:t xml:space="preserve"> </w:t>
            </w:r>
          </w:p>
          <w:p w14:paraId="41426B42" w14:textId="73B7B75E" w:rsidR="00292780" w:rsidRDefault="00292780" w:rsidP="005C696E">
            <w:pPr>
              <w:pStyle w:val="ListParagraph"/>
              <w:numPr>
                <w:ilvl w:val="0"/>
                <w:numId w:val="33"/>
              </w:numPr>
              <w:rPr>
                <w:rFonts w:ascii="Arial Narrow" w:hAnsi="Arial Narrow"/>
              </w:rPr>
            </w:pPr>
            <w:r>
              <w:rPr>
                <w:rFonts w:ascii="Arial Narrow" w:hAnsi="Arial Narrow"/>
              </w:rPr>
              <w:t>American Security Job Duties</w:t>
            </w:r>
          </w:p>
          <w:p w14:paraId="47285635" w14:textId="0DC45D78" w:rsidR="00503A50" w:rsidRDefault="00ED0972" w:rsidP="005C696E">
            <w:pPr>
              <w:pStyle w:val="ListParagraph"/>
              <w:numPr>
                <w:ilvl w:val="0"/>
                <w:numId w:val="33"/>
              </w:numPr>
              <w:rPr>
                <w:rFonts w:ascii="Arial Narrow" w:hAnsi="Arial Narrow"/>
              </w:rPr>
            </w:pPr>
            <w:r>
              <w:rPr>
                <w:rFonts w:ascii="Arial Narrow" w:hAnsi="Arial Narrow"/>
              </w:rPr>
              <w:t>Safety and Security Specialist</w:t>
            </w:r>
            <w:r w:rsidR="00503A50">
              <w:rPr>
                <w:rFonts w:ascii="Arial Narrow" w:hAnsi="Arial Narrow"/>
              </w:rPr>
              <w:t xml:space="preserve"> Job </w:t>
            </w:r>
            <w:r w:rsidR="00CD356E">
              <w:rPr>
                <w:rFonts w:ascii="Arial Narrow" w:hAnsi="Arial Narrow"/>
              </w:rPr>
              <w:t>D</w:t>
            </w:r>
            <w:r w:rsidR="0095093F">
              <w:rPr>
                <w:rFonts w:ascii="Arial Narrow" w:hAnsi="Arial Narrow"/>
              </w:rPr>
              <w:t>escription</w:t>
            </w:r>
          </w:p>
          <w:p w14:paraId="65237FB2" w14:textId="71D952A8" w:rsidR="00CD356E" w:rsidRDefault="00503A50" w:rsidP="005C696E">
            <w:pPr>
              <w:pStyle w:val="ListParagraph"/>
              <w:numPr>
                <w:ilvl w:val="0"/>
                <w:numId w:val="33"/>
              </w:numPr>
              <w:rPr>
                <w:rFonts w:ascii="Arial Narrow" w:hAnsi="Arial Narrow"/>
              </w:rPr>
            </w:pPr>
            <w:r>
              <w:rPr>
                <w:rFonts w:ascii="Arial Narrow" w:hAnsi="Arial Narrow"/>
              </w:rPr>
              <w:t>Mast</w:t>
            </w:r>
            <w:r w:rsidR="0095093F">
              <w:rPr>
                <w:rFonts w:ascii="Arial Narrow" w:hAnsi="Arial Narrow"/>
              </w:rPr>
              <w:t>er Approved Positions_</w:t>
            </w:r>
            <w:r w:rsidR="00292780">
              <w:rPr>
                <w:rFonts w:ascii="Arial Narrow" w:hAnsi="Arial Narrow"/>
              </w:rPr>
              <w:t>112024</w:t>
            </w:r>
          </w:p>
          <w:p w14:paraId="53FBB485" w14:textId="2C989F0A" w:rsidR="00AD2BFE" w:rsidRPr="00AD2BFE" w:rsidRDefault="00AD2BFE" w:rsidP="005C696E">
            <w:pPr>
              <w:pStyle w:val="ListParagraph"/>
              <w:numPr>
                <w:ilvl w:val="0"/>
                <w:numId w:val="33"/>
              </w:numPr>
              <w:rPr>
                <w:rFonts w:ascii="Arial Narrow" w:hAnsi="Arial Narrow"/>
              </w:rPr>
            </w:pPr>
            <w:r w:rsidRPr="00AD2BFE">
              <w:rPr>
                <w:rFonts w:ascii="Arial Narrow" w:hAnsi="Arial Narrow"/>
              </w:rPr>
              <w:t>MAAT Afterhours security staff Instructions Expectations acknowledgment</w:t>
            </w:r>
          </w:p>
          <w:p w14:paraId="76308713" w14:textId="2A970023" w:rsidR="00CD356E" w:rsidRPr="00BC28C6" w:rsidRDefault="00CD356E" w:rsidP="00AD2BFE">
            <w:pPr>
              <w:pStyle w:val="ListParagraph"/>
              <w:numPr>
                <w:ilvl w:val="0"/>
                <w:numId w:val="33"/>
              </w:numPr>
              <w:rPr>
                <w:rFonts w:ascii="Arial Narrow" w:hAnsi="Arial Narrow"/>
              </w:rPr>
            </w:pPr>
            <w:r w:rsidRPr="00BC28C6">
              <w:rPr>
                <w:rFonts w:ascii="Arial Narrow" w:hAnsi="Arial Narrow"/>
              </w:rPr>
              <w:t>TPD</w:t>
            </w:r>
            <w:r w:rsidRPr="005C696E">
              <w:rPr>
                <w:rFonts w:ascii="Arial Narrow" w:hAnsi="Arial Narrow"/>
                <w:color w:val="FF0000"/>
              </w:rPr>
              <w:t xml:space="preserve"> </w:t>
            </w:r>
            <w:r w:rsidR="00117755" w:rsidRPr="00BC28C6">
              <w:rPr>
                <w:rFonts w:ascii="Arial Narrow" w:hAnsi="Arial Narrow"/>
              </w:rPr>
              <w:t>Expectations 09262019</w:t>
            </w:r>
            <w:r w:rsidR="003A2DF2" w:rsidRPr="00BC28C6">
              <w:rPr>
                <w:rFonts w:ascii="Arial Narrow" w:hAnsi="Arial Narrow"/>
              </w:rPr>
              <w:t xml:space="preserve"> </w:t>
            </w:r>
          </w:p>
          <w:p w14:paraId="62312A53" w14:textId="77777777" w:rsidR="00BA6822" w:rsidRPr="00126D24" w:rsidRDefault="00BA6822">
            <w:pPr>
              <w:rPr>
                <w:rFonts w:ascii="Arial Narrow" w:hAnsi="Arial Narrow"/>
              </w:rPr>
            </w:pPr>
          </w:p>
        </w:tc>
        <w:tc>
          <w:tcPr>
            <w:tcW w:w="2088" w:type="dxa"/>
          </w:tcPr>
          <w:p w14:paraId="13319B48" w14:textId="77777777" w:rsidR="002573E0" w:rsidRPr="00126D24" w:rsidRDefault="002573E0" w:rsidP="00E97178">
            <w:pPr>
              <w:rPr>
                <w:rFonts w:ascii="Arial Narrow" w:hAnsi="Arial Narrow"/>
                <w:b/>
                <w:sz w:val="20"/>
                <w:szCs w:val="20"/>
              </w:rPr>
            </w:pPr>
          </w:p>
        </w:tc>
      </w:tr>
    </w:tbl>
    <w:p w14:paraId="44B45F00" w14:textId="629FB2D5" w:rsidR="002573E0" w:rsidRPr="00126D24" w:rsidRDefault="002573E0">
      <w:pPr>
        <w:rPr>
          <w:rFonts w:ascii="Arial Narrow" w:hAnsi="Arial Narrow"/>
        </w:rPr>
      </w:pPr>
    </w:p>
    <w:sectPr w:rsidR="002573E0" w:rsidRPr="00126D24" w:rsidSect="000D0D49">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92DEC"/>
    <w:multiLevelType w:val="hybridMultilevel"/>
    <w:tmpl w:val="010A2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FE43EC"/>
    <w:multiLevelType w:val="hybridMultilevel"/>
    <w:tmpl w:val="1082B3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CF2DB"/>
    <w:multiLevelType w:val="hybridMultilevel"/>
    <w:tmpl w:val="4C4421CA"/>
    <w:lvl w:ilvl="0" w:tplc="8CE8180C">
      <w:start w:val="1"/>
      <w:numFmt w:val="bullet"/>
      <w:lvlText w:val=""/>
      <w:lvlJc w:val="left"/>
      <w:pPr>
        <w:ind w:left="360" w:hanging="360"/>
      </w:pPr>
      <w:rPr>
        <w:rFonts w:ascii="Symbol" w:hAnsi="Symbol" w:hint="default"/>
      </w:rPr>
    </w:lvl>
    <w:lvl w:ilvl="1" w:tplc="07DCE96E">
      <w:start w:val="1"/>
      <w:numFmt w:val="bullet"/>
      <w:lvlText w:val="o"/>
      <w:lvlJc w:val="left"/>
      <w:pPr>
        <w:ind w:left="1080" w:hanging="360"/>
      </w:pPr>
      <w:rPr>
        <w:rFonts w:ascii="Courier New" w:hAnsi="Courier New" w:hint="default"/>
      </w:rPr>
    </w:lvl>
    <w:lvl w:ilvl="2" w:tplc="C750E37A">
      <w:start w:val="1"/>
      <w:numFmt w:val="bullet"/>
      <w:lvlText w:val=""/>
      <w:lvlJc w:val="left"/>
      <w:pPr>
        <w:ind w:left="1800" w:hanging="360"/>
      </w:pPr>
      <w:rPr>
        <w:rFonts w:ascii="Wingdings" w:hAnsi="Wingdings" w:hint="default"/>
      </w:rPr>
    </w:lvl>
    <w:lvl w:ilvl="3" w:tplc="5DA60A70">
      <w:start w:val="1"/>
      <w:numFmt w:val="bullet"/>
      <w:lvlText w:val=""/>
      <w:lvlJc w:val="left"/>
      <w:pPr>
        <w:ind w:left="2520" w:hanging="360"/>
      </w:pPr>
      <w:rPr>
        <w:rFonts w:ascii="Symbol" w:hAnsi="Symbol" w:hint="default"/>
      </w:rPr>
    </w:lvl>
    <w:lvl w:ilvl="4" w:tplc="DB9EBFC4">
      <w:start w:val="1"/>
      <w:numFmt w:val="bullet"/>
      <w:lvlText w:val="o"/>
      <w:lvlJc w:val="left"/>
      <w:pPr>
        <w:ind w:left="3240" w:hanging="360"/>
      </w:pPr>
      <w:rPr>
        <w:rFonts w:ascii="Courier New" w:hAnsi="Courier New" w:hint="default"/>
      </w:rPr>
    </w:lvl>
    <w:lvl w:ilvl="5" w:tplc="58948A2E">
      <w:start w:val="1"/>
      <w:numFmt w:val="bullet"/>
      <w:lvlText w:val=""/>
      <w:lvlJc w:val="left"/>
      <w:pPr>
        <w:ind w:left="3960" w:hanging="360"/>
      </w:pPr>
      <w:rPr>
        <w:rFonts w:ascii="Wingdings" w:hAnsi="Wingdings" w:hint="default"/>
      </w:rPr>
    </w:lvl>
    <w:lvl w:ilvl="6" w:tplc="806053E0">
      <w:start w:val="1"/>
      <w:numFmt w:val="bullet"/>
      <w:lvlText w:val=""/>
      <w:lvlJc w:val="left"/>
      <w:pPr>
        <w:ind w:left="4680" w:hanging="360"/>
      </w:pPr>
      <w:rPr>
        <w:rFonts w:ascii="Symbol" w:hAnsi="Symbol" w:hint="default"/>
      </w:rPr>
    </w:lvl>
    <w:lvl w:ilvl="7" w:tplc="0BA89FB6">
      <w:start w:val="1"/>
      <w:numFmt w:val="bullet"/>
      <w:lvlText w:val="o"/>
      <w:lvlJc w:val="left"/>
      <w:pPr>
        <w:ind w:left="5400" w:hanging="360"/>
      </w:pPr>
      <w:rPr>
        <w:rFonts w:ascii="Courier New" w:hAnsi="Courier New" w:hint="default"/>
      </w:rPr>
    </w:lvl>
    <w:lvl w:ilvl="8" w:tplc="831E7F0A">
      <w:start w:val="1"/>
      <w:numFmt w:val="bullet"/>
      <w:lvlText w:val=""/>
      <w:lvlJc w:val="left"/>
      <w:pPr>
        <w:ind w:left="6120" w:hanging="360"/>
      </w:pPr>
      <w:rPr>
        <w:rFonts w:ascii="Wingdings" w:hAnsi="Wingdings" w:hint="default"/>
      </w:rPr>
    </w:lvl>
  </w:abstractNum>
  <w:abstractNum w:abstractNumId="3" w15:restartNumberingAfterBreak="0">
    <w:nsid w:val="046F3AD1"/>
    <w:multiLevelType w:val="hybridMultilevel"/>
    <w:tmpl w:val="382AFCB2"/>
    <w:lvl w:ilvl="0" w:tplc="9664EAD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4AB532E"/>
    <w:multiLevelType w:val="hybridMultilevel"/>
    <w:tmpl w:val="FFF2941A"/>
    <w:lvl w:ilvl="0" w:tplc="A932659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846E23"/>
    <w:multiLevelType w:val="hybridMultilevel"/>
    <w:tmpl w:val="ED78D6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A994F48"/>
    <w:multiLevelType w:val="hybridMultilevel"/>
    <w:tmpl w:val="A43E7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C82C8A"/>
    <w:multiLevelType w:val="hybridMultilevel"/>
    <w:tmpl w:val="BB4E2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984228"/>
    <w:multiLevelType w:val="hybridMultilevel"/>
    <w:tmpl w:val="61F0CC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6487CB8"/>
    <w:multiLevelType w:val="hybridMultilevel"/>
    <w:tmpl w:val="23DC3A52"/>
    <w:lvl w:ilvl="0" w:tplc="E862B3F8">
      <w:start w:val="1"/>
      <w:numFmt w:val="decimal"/>
      <w:lvlText w:val="%1."/>
      <w:lvlJc w:val="left"/>
      <w:pPr>
        <w:ind w:left="720" w:hanging="360"/>
      </w:pPr>
      <w:rPr>
        <w:rFonts w:ascii="Arial Narrow" w:eastAsiaTheme="minorHAnsi" w:hAnsi="Arial Narrow"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401461"/>
    <w:multiLevelType w:val="hybridMultilevel"/>
    <w:tmpl w:val="EBBC3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4B7CFA"/>
    <w:multiLevelType w:val="hybridMultilevel"/>
    <w:tmpl w:val="A5FC458E"/>
    <w:lvl w:ilvl="0" w:tplc="0409000F">
      <w:start w:val="1"/>
      <w:numFmt w:val="decimal"/>
      <w:lvlText w:val="%1."/>
      <w:lvlJc w:val="left"/>
      <w:pPr>
        <w:ind w:left="360" w:hanging="360"/>
      </w:pPr>
      <w:rPr>
        <w:rFonts w:hint="default"/>
      </w:rPr>
    </w:lvl>
    <w:lvl w:ilvl="1" w:tplc="0409000D">
      <w:start w:val="1"/>
      <w:numFmt w:val="bullet"/>
      <w:lvlText w:val=""/>
      <w:lvlJc w:val="left"/>
      <w:pPr>
        <w:ind w:left="1080" w:hanging="360"/>
      </w:pPr>
      <w:rPr>
        <w:rFonts w:ascii="Wingdings" w:hAnsi="Wingdings" w:hint="default"/>
      </w:rPr>
    </w:lvl>
    <w:lvl w:ilvl="2" w:tplc="B95EF21C">
      <w:start w:val="2"/>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CBC05A4"/>
    <w:multiLevelType w:val="hybridMultilevel"/>
    <w:tmpl w:val="3AD68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90F8E"/>
    <w:multiLevelType w:val="hybridMultilevel"/>
    <w:tmpl w:val="B86A2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51432"/>
    <w:multiLevelType w:val="hybridMultilevel"/>
    <w:tmpl w:val="84984416"/>
    <w:lvl w:ilvl="0" w:tplc="628AE17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C1E2C"/>
    <w:multiLevelType w:val="hybridMultilevel"/>
    <w:tmpl w:val="D804D1D6"/>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6" w15:restartNumberingAfterBreak="0">
    <w:nsid w:val="25513E1A"/>
    <w:multiLevelType w:val="hybridMultilevel"/>
    <w:tmpl w:val="363AB1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5933912"/>
    <w:multiLevelType w:val="hybridMultilevel"/>
    <w:tmpl w:val="01BCD8F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6A135DF"/>
    <w:multiLevelType w:val="hybridMultilevel"/>
    <w:tmpl w:val="65668920"/>
    <w:lvl w:ilvl="0" w:tplc="0409000F">
      <w:start w:val="1"/>
      <w:numFmt w:val="decimal"/>
      <w:lvlText w:val="%1."/>
      <w:lvlJc w:val="left"/>
      <w:pPr>
        <w:ind w:left="360" w:hanging="360"/>
      </w:pPr>
      <w:rPr>
        <w:rFonts w:hint="default"/>
      </w:rPr>
    </w:lvl>
    <w:lvl w:ilvl="1" w:tplc="0409000D">
      <w:start w:val="1"/>
      <w:numFmt w:val="bullet"/>
      <w:lvlText w:val=""/>
      <w:lvlJc w:val="left"/>
      <w:pPr>
        <w:ind w:left="1080" w:hanging="36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A0F2FBF"/>
    <w:multiLevelType w:val="hybridMultilevel"/>
    <w:tmpl w:val="036CC1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BDA4D3B"/>
    <w:multiLevelType w:val="hybridMultilevel"/>
    <w:tmpl w:val="1C58D0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1132664"/>
    <w:multiLevelType w:val="hybridMultilevel"/>
    <w:tmpl w:val="0CE4CF2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B97CCB"/>
    <w:multiLevelType w:val="hybridMultilevel"/>
    <w:tmpl w:val="7C44ACC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48B16695"/>
    <w:multiLevelType w:val="hybridMultilevel"/>
    <w:tmpl w:val="5BFC43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2A0321"/>
    <w:multiLevelType w:val="hybridMultilevel"/>
    <w:tmpl w:val="617C6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A759C0"/>
    <w:multiLevelType w:val="hybridMultilevel"/>
    <w:tmpl w:val="AC027F10"/>
    <w:lvl w:ilvl="0" w:tplc="0409000F">
      <w:start w:val="1"/>
      <w:numFmt w:val="decimal"/>
      <w:lvlText w:val="%1."/>
      <w:lvlJc w:val="left"/>
      <w:pPr>
        <w:ind w:left="720" w:hanging="360"/>
      </w:pPr>
      <w:rPr>
        <w:rFonts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A57391"/>
    <w:multiLevelType w:val="hybridMultilevel"/>
    <w:tmpl w:val="973AF4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30B0FCD"/>
    <w:multiLevelType w:val="hybridMultilevel"/>
    <w:tmpl w:val="9F248E3C"/>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8C2CD4"/>
    <w:multiLevelType w:val="hybridMultilevel"/>
    <w:tmpl w:val="B1B4C8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B8D7630"/>
    <w:multiLevelType w:val="hybridMultilevel"/>
    <w:tmpl w:val="6F9297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D2E6BAC"/>
    <w:multiLevelType w:val="hybridMultilevel"/>
    <w:tmpl w:val="EBC6AD46"/>
    <w:lvl w:ilvl="0" w:tplc="CCFA47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E8449F5"/>
    <w:multiLevelType w:val="hybridMultilevel"/>
    <w:tmpl w:val="4726E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112F7D"/>
    <w:multiLevelType w:val="hybridMultilevel"/>
    <w:tmpl w:val="7B90D25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379582D"/>
    <w:multiLevelType w:val="hybridMultilevel"/>
    <w:tmpl w:val="4AA06C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60522FD"/>
    <w:multiLevelType w:val="hybridMultilevel"/>
    <w:tmpl w:val="983CA93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9A11A03"/>
    <w:multiLevelType w:val="hybridMultilevel"/>
    <w:tmpl w:val="1F76722C"/>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452856"/>
    <w:multiLevelType w:val="hybridMultilevel"/>
    <w:tmpl w:val="4DB46E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17F5916"/>
    <w:multiLevelType w:val="hybridMultilevel"/>
    <w:tmpl w:val="EBB41B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21B4B46"/>
    <w:multiLevelType w:val="hybridMultilevel"/>
    <w:tmpl w:val="046E4ED0"/>
    <w:lvl w:ilvl="0" w:tplc="0409000F">
      <w:start w:val="1"/>
      <w:numFmt w:val="decimal"/>
      <w:lvlText w:val="%1."/>
      <w:lvlJc w:val="left"/>
      <w:pPr>
        <w:ind w:left="720" w:hanging="360"/>
      </w:pPr>
      <w:rPr>
        <w:rFonts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36531C"/>
    <w:multiLevelType w:val="hybridMultilevel"/>
    <w:tmpl w:val="CC50977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3DF7A52"/>
    <w:multiLevelType w:val="hybridMultilevel"/>
    <w:tmpl w:val="8E389E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67B2758"/>
    <w:multiLevelType w:val="hybridMultilevel"/>
    <w:tmpl w:val="13C02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3876314">
    <w:abstractNumId w:val="30"/>
  </w:num>
  <w:num w:numId="2" w16cid:durableId="597982926">
    <w:abstractNumId w:val="11"/>
  </w:num>
  <w:num w:numId="3" w16cid:durableId="474296081">
    <w:abstractNumId w:val="24"/>
  </w:num>
  <w:num w:numId="4" w16cid:durableId="137844634">
    <w:abstractNumId w:val="40"/>
  </w:num>
  <w:num w:numId="5" w16cid:durableId="1988197746">
    <w:abstractNumId w:val="39"/>
  </w:num>
  <w:num w:numId="6" w16cid:durableId="1232890765">
    <w:abstractNumId w:val="38"/>
  </w:num>
  <w:num w:numId="7" w16cid:durableId="1043402983">
    <w:abstractNumId w:val="35"/>
  </w:num>
  <w:num w:numId="8" w16cid:durableId="1932203782">
    <w:abstractNumId w:val="22"/>
  </w:num>
  <w:num w:numId="9" w16cid:durableId="1935552322">
    <w:abstractNumId w:val="17"/>
  </w:num>
  <w:num w:numId="10" w16cid:durableId="2098167737">
    <w:abstractNumId w:val="23"/>
  </w:num>
  <w:num w:numId="11" w16cid:durableId="1544901932">
    <w:abstractNumId w:val="25"/>
  </w:num>
  <w:num w:numId="12" w16cid:durableId="1587689">
    <w:abstractNumId w:val="27"/>
  </w:num>
  <w:num w:numId="13" w16cid:durableId="1672945594">
    <w:abstractNumId w:val="1"/>
  </w:num>
  <w:num w:numId="14" w16cid:durableId="1237014858">
    <w:abstractNumId w:val="32"/>
  </w:num>
  <w:num w:numId="15" w16cid:durableId="866721149">
    <w:abstractNumId w:val="33"/>
  </w:num>
  <w:num w:numId="16" w16cid:durableId="421924339">
    <w:abstractNumId w:val="18"/>
  </w:num>
  <w:num w:numId="17" w16cid:durableId="320231032">
    <w:abstractNumId w:val="5"/>
  </w:num>
  <w:num w:numId="18" w16cid:durableId="1307780069">
    <w:abstractNumId w:val="9"/>
  </w:num>
  <w:num w:numId="19" w16cid:durableId="1634679644">
    <w:abstractNumId w:val="21"/>
  </w:num>
  <w:num w:numId="20" w16cid:durableId="1259754308">
    <w:abstractNumId w:val="4"/>
  </w:num>
  <w:num w:numId="21" w16cid:durableId="41099618">
    <w:abstractNumId w:val="3"/>
  </w:num>
  <w:num w:numId="22" w16cid:durableId="993803259">
    <w:abstractNumId w:val="26"/>
  </w:num>
  <w:num w:numId="23" w16cid:durableId="1090928445">
    <w:abstractNumId w:val="13"/>
  </w:num>
  <w:num w:numId="24" w16cid:durableId="323162917">
    <w:abstractNumId w:val="34"/>
  </w:num>
  <w:num w:numId="25" w16cid:durableId="2132550982">
    <w:abstractNumId w:val="20"/>
  </w:num>
  <w:num w:numId="26" w16cid:durableId="1194533185">
    <w:abstractNumId w:val="41"/>
  </w:num>
  <w:num w:numId="27" w16cid:durableId="1667123743">
    <w:abstractNumId w:val="29"/>
  </w:num>
  <w:num w:numId="28" w16cid:durableId="1250234160">
    <w:abstractNumId w:val="10"/>
  </w:num>
  <w:num w:numId="29" w16cid:durableId="74936365">
    <w:abstractNumId w:val="6"/>
  </w:num>
  <w:num w:numId="30" w16cid:durableId="471794267">
    <w:abstractNumId w:val="19"/>
  </w:num>
  <w:num w:numId="31" w16cid:durableId="497230720">
    <w:abstractNumId w:val="28"/>
  </w:num>
  <w:num w:numId="32" w16cid:durableId="607277242">
    <w:abstractNumId w:val="36"/>
  </w:num>
  <w:num w:numId="33" w16cid:durableId="1477450980">
    <w:abstractNumId w:val="37"/>
  </w:num>
  <w:num w:numId="34" w16cid:durableId="1978754226">
    <w:abstractNumId w:val="0"/>
  </w:num>
  <w:num w:numId="35" w16cid:durableId="460155661">
    <w:abstractNumId w:val="16"/>
  </w:num>
  <w:num w:numId="36" w16cid:durableId="1179660380">
    <w:abstractNumId w:val="8"/>
  </w:num>
  <w:num w:numId="37" w16cid:durableId="1627470735">
    <w:abstractNumId w:val="14"/>
  </w:num>
  <w:num w:numId="38" w16cid:durableId="1488787557">
    <w:abstractNumId w:val="15"/>
  </w:num>
  <w:num w:numId="39" w16cid:durableId="1674067673">
    <w:abstractNumId w:val="12"/>
  </w:num>
  <w:num w:numId="40" w16cid:durableId="1136291255">
    <w:abstractNumId w:val="31"/>
  </w:num>
  <w:num w:numId="41" w16cid:durableId="1638025542">
    <w:abstractNumId w:val="7"/>
  </w:num>
  <w:num w:numId="42" w16cid:durableId="8770851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D49"/>
    <w:rsid w:val="000072B4"/>
    <w:rsid w:val="00007741"/>
    <w:rsid w:val="000204F9"/>
    <w:rsid w:val="0006070A"/>
    <w:rsid w:val="0006235C"/>
    <w:rsid w:val="00071B04"/>
    <w:rsid w:val="00076A79"/>
    <w:rsid w:val="00083B44"/>
    <w:rsid w:val="0009146C"/>
    <w:rsid w:val="000A22AD"/>
    <w:rsid w:val="000A4B02"/>
    <w:rsid w:val="000A5F08"/>
    <w:rsid w:val="000C02ED"/>
    <w:rsid w:val="000C4C60"/>
    <w:rsid w:val="000D0D49"/>
    <w:rsid w:val="000E64B2"/>
    <w:rsid w:val="000F3D36"/>
    <w:rsid w:val="001013FF"/>
    <w:rsid w:val="00117755"/>
    <w:rsid w:val="00126D24"/>
    <w:rsid w:val="00152929"/>
    <w:rsid w:val="00190A00"/>
    <w:rsid w:val="00192E8C"/>
    <w:rsid w:val="00196124"/>
    <w:rsid w:val="001A4C8C"/>
    <w:rsid w:val="001B0A31"/>
    <w:rsid w:val="001B150D"/>
    <w:rsid w:val="001C2860"/>
    <w:rsid w:val="001C6181"/>
    <w:rsid w:val="001D4C30"/>
    <w:rsid w:val="001E3A1F"/>
    <w:rsid w:val="001E6BCE"/>
    <w:rsid w:val="00204594"/>
    <w:rsid w:val="00206FBC"/>
    <w:rsid w:val="00221526"/>
    <w:rsid w:val="002226C3"/>
    <w:rsid w:val="002573E0"/>
    <w:rsid w:val="00261195"/>
    <w:rsid w:val="00262D63"/>
    <w:rsid w:val="00264A45"/>
    <w:rsid w:val="00292780"/>
    <w:rsid w:val="002A6705"/>
    <w:rsid w:val="002B3348"/>
    <w:rsid w:val="002C156B"/>
    <w:rsid w:val="002C1A70"/>
    <w:rsid w:val="002D7B98"/>
    <w:rsid w:val="002E188F"/>
    <w:rsid w:val="0030287B"/>
    <w:rsid w:val="00314229"/>
    <w:rsid w:val="00314C8F"/>
    <w:rsid w:val="00326C10"/>
    <w:rsid w:val="00333729"/>
    <w:rsid w:val="00342540"/>
    <w:rsid w:val="00352DD2"/>
    <w:rsid w:val="00372566"/>
    <w:rsid w:val="0037306A"/>
    <w:rsid w:val="00397639"/>
    <w:rsid w:val="003A2DF2"/>
    <w:rsid w:val="003A3255"/>
    <w:rsid w:val="003A4AAC"/>
    <w:rsid w:val="003C3F96"/>
    <w:rsid w:val="003D5FC2"/>
    <w:rsid w:val="003E1A02"/>
    <w:rsid w:val="003E6A7D"/>
    <w:rsid w:val="003F077B"/>
    <w:rsid w:val="004171BB"/>
    <w:rsid w:val="00471A2A"/>
    <w:rsid w:val="004B65D9"/>
    <w:rsid w:val="004C40AB"/>
    <w:rsid w:val="004D182C"/>
    <w:rsid w:val="004E319F"/>
    <w:rsid w:val="004E4655"/>
    <w:rsid w:val="00501DAE"/>
    <w:rsid w:val="00503A50"/>
    <w:rsid w:val="00511C81"/>
    <w:rsid w:val="005236F9"/>
    <w:rsid w:val="00526108"/>
    <w:rsid w:val="005275C7"/>
    <w:rsid w:val="0054230D"/>
    <w:rsid w:val="005460D9"/>
    <w:rsid w:val="005546E4"/>
    <w:rsid w:val="00565268"/>
    <w:rsid w:val="005964B4"/>
    <w:rsid w:val="005B62A8"/>
    <w:rsid w:val="005C146C"/>
    <w:rsid w:val="005C696E"/>
    <w:rsid w:val="005D203F"/>
    <w:rsid w:val="005F72B7"/>
    <w:rsid w:val="00613994"/>
    <w:rsid w:val="00613D15"/>
    <w:rsid w:val="0062797C"/>
    <w:rsid w:val="00637803"/>
    <w:rsid w:val="0068192A"/>
    <w:rsid w:val="00695EA2"/>
    <w:rsid w:val="006A2B16"/>
    <w:rsid w:val="006B2C05"/>
    <w:rsid w:val="006D7FE9"/>
    <w:rsid w:val="006E230D"/>
    <w:rsid w:val="006E30C8"/>
    <w:rsid w:val="006E68BB"/>
    <w:rsid w:val="006F5501"/>
    <w:rsid w:val="007059F3"/>
    <w:rsid w:val="007135ED"/>
    <w:rsid w:val="0073314F"/>
    <w:rsid w:val="00756150"/>
    <w:rsid w:val="007767CF"/>
    <w:rsid w:val="00785036"/>
    <w:rsid w:val="007B12DF"/>
    <w:rsid w:val="007B21BF"/>
    <w:rsid w:val="007B3119"/>
    <w:rsid w:val="007B3EF7"/>
    <w:rsid w:val="007B43E4"/>
    <w:rsid w:val="007D47C2"/>
    <w:rsid w:val="00802C17"/>
    <w:rsid w:val="008117CE"/>
    <w:rsid w:val="008367CA"/>
    <w:rsid w:val="008415CD"/>
    <w:rsid w:val="008452BA"/>
    <w:rsid w:val="00847A5A"/>
    <w:rsid w:val="0085576C"/>
    <w:rsid w:val="00860D70"/>
    <w:rsid w:val="0087265A"/>
    <w:rsid w:val="00872697"/>
    <w:rsid w:val="0088499A"/>
    <w:rsid w:val="00896A90"/>
    <w:rsid w:val="008A4097"/>
    <w:rsid w:val="008A49C6"/>
    <w:rsid w:val="008B5AB1"/>
    <w:rsid w:val="008C03DD"/>
    <w:rsid w:val="008C1627"/>
    <w:rsid w:val="008C16E4"/>
    <w:rsid w:val="009010F8"/>
    <w:rsid w:val="0093526B"/>
    <w:rsid w:val="00943D46"/>
    <w:rsid w:val="0095093F"/>
    <w:rsid w:val="009A2B86"/>
    <w:rsid w:val="009A2F66"/>
    <w:rsid w:val="009C2545"/>
    <w:rsid w:val="009D2565"/>
    <w:rsid w:val="009D2EB9"/>
    <w:rsid w:val="009D374F"/>
    <w:rsid w:val="009E447F"/>
    <w:rsid w:val="00A009D4"/>
    <w:rsid w:val="00A07742"/>
    <w:rsid w:val="00A14D67"/>
    <w:rsid w:val="00A3296C"/>
    <w:rsid w:val="00A35FCA"/>
    <w:rsid w:val="00A466C9"/>
    <w:rsid w:val="00A81368"/>
    <w:rsid w:val="00A852FC"/>
    <w:rsid w:val="00AA0A22"/>
    <w:rsid w:val="00AB4841"/>
    <w:rsid w:val="00AD2BFE"/>
    <w:rsid w:val="00B10B7A"/>
    <w:rsid w:val="00B255F1"/>
    <w:rsid w:val="00B4180B"/>
    <w:rsid w:val="00B54D06"/>
    <w:rsid w:val="00B55BEC"/>
    <w:rsid w:val="00B81F7E"/>
    <w:rsid w:val="00B83861"/>
    <w:rsid w:val="00BA4987"/>
    <w:rsid w:val="00BA6822"/>
    <w:rsid w:val="00BB5675"/>
    <w:rsid w:val="00BC28C6"/>
    <w:rsid w:val="00BD500E"/>
    <w:rsid w:val="00BD581F"/>
    <w:rsid w:val="00BE5E38"/>
    <w:rsid w:val="00BF6507"/>
    <w:rsid w:val="00BF74D1"/>
    <w:rsid w:val="00C17591"/>
    <w:rsid w:val="00C332C5"/>
    <w:rsid w:val="00C4503C"/>
    <w:rsid w:val="00C55002"/>
    <w:rsid w:val="00CC20AA"/>
    <w:rsid w:val="00CD00EB"/>
    <w:rsid w:val="00CD356E"/>
    <w:rsid w:val="00CD38E6"/>
    <w:rsid w:val="00CD4408"/>
    <w:rsid w:val="00CE0058"/>
    <w:rsid w:val="00CF0898"/>
    <w:rsid w:val="00CF5CD4"/>
    <w:rsid w:val="00D23D0F"/>
    <w:rsid w:val="00D345D2"/>
    <w:rsid w:val="00D3729F"/>
    <w:rsid w:val="00D56FA9"/>
    <w:rsid w:val="00D61913"/>
    <w:rsid w:val="00D82D76"/>
    <w:rsid w:val="00D8737D"/>
    <w:rsid w:val="00D87687"/>
    <w:rsid w:val="00DA0C3A"/>
    <w:rsid w:val="00DD220D"/>
    <w:rsid w:val="00DD377B"/>
    <w:rsid w:val="00DE54D4"/>
    <w:rsid w:val="00E067DE"/>
    <w:rsid w:val="00E14C1F"/>
    <w:rsid w:val="00E1712C"/>
    <w:rsid w:val="00E277F3"/>
    <w:rsid w:val="00E45C32"/>
    <w:rsid w:val="00E853FE"/>
    <w:rsid w:val="00E92B21"/>
    <w:rsid w:val="00E93C57"/>
    <w:rsid w:val="00EA7479"/>
    <w:rsid w:val="00ED0972"/>
    <w:rsid w:val="00F11A53"/>
    <w:rsid w:val="00F13104"/>
    <w:rsid w:val="00F20E6F"/>
    <w:rsid w:val="00F26322"/>
    <w:rsid w:val="00F42E95"/>
    <w:rsid w:val="00F53C9C"/>
    <w:rsid w:val="00F84174"/>
    <w:rsid w:val="00F94749"/>
    <w:rsid w:val="00FB3061"/>
    <w:rsid w:val="00FB3A4A"/>
    <w:rsid w:val="00FD4BC9"/>
    <w:rsid w:val="00FE082C"/>
    <w:rsid w:val="00FE3B3F"/>
    <w:rsid w:val="00FF3D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C6DE7"/>
  <w15:docId w15:val="{D597D46B-0C62-4CB7-9843-2FDA4A2E5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74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D0D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D0D49"/>
    <w:pPr>
      <w:ind w:left="720"/>
      <w:contextualSpacing/>
    </w:pPr>
  </w:style>
  <w:style w:type="paragraph" w:customStyle="1" w:styleId="Default">
    <w:name w:val="Default"/>
    <w:rsid w:val="000D0D49"/>
    <w:pPr>
      <w:autoSpaceDE w:val="0"/>
      <w:autoSpaceDN w:val="0"/>
      <w:adjustRightInd w:val="0"/>
      <w:spacing w:after="0" w:line="240" w:lineRule="auto"/>
    </w:pPr>
    <w:rPr>
      <w:rFonts w:ascii="Calibri" w:hAnsi="Calibri" w:cs="Calibri"/>
      <w:color w:val="000000"/>
      <w:sz w:val="24"/>
      <w:szCs w:val="24"/>
    </w:rPr>
  </w:style>
  <w:style w:type="character" w:styleId="CommentReference">
    <w:name w:val="annotation reference"/>
    <w:basedOn w:val="DefaultParagraphFont"/>
    <w:uiPriority w:val="99"/>
    <w:semiHidden/>
    <w:unhideWhenUsed/>
    <w:rsid w:val="00EA7479"/>
    <w:rPr>
      <w:sz w:val="16"/>
      <w:szCs w:val="16"/>
    </w:rPr>
  </w:style>
  <w:style w:type="paragraph" w:styleId="CommentText">
    <w:name w:val="annotation text"/>
    <w:basedOn w:val="Normal"/>
    <w:link w:val="CommentTextChar"/>
    <w:uiPriority w:val="99"/>
    <w:semiHidden/>
    <w:unhideWhenUsed/>
    <w:rsid w:val="00EA7479"/>
    <w:pPr>
      <w:spacing w:line="240" w:lineRule="auto"/>
    </w:pPr>
    <w:rPr>
      <w:sz w:val="20"/>
      <w:szCs w:val="20"/>
    </w:rPr>
  </w:style>
  <w:style w:type="character" w:customStyle="1" w:styleId="CommentTextChar">
    <w:name w:val="Comment Text Char"/>
    <w:basedOn w:val="DefaultParagraphFont"/>
    <w:link w:val="CommentText"/>
    <w:uiPriority w:val="99"/>
    <w:semiHidden/>
    <w:rsid w:val="00EA7479"/>
    <w:rPr>
      <w:sz w:val="20"/>
      <w:szCs w:val="20"/>
    </w:rPr>
  </w:style>
  <w:style w:type="paragraph" w:styleId="CommentSubject">
    <w:name w:val="annotation subject"/>
    <w:basedOn w:val="CommentText"/>
    <w:next w:val="CommentText"/>
    <w:link w:val="CommentSubjectChar"/>
    <w:uiPriority w:val="99"/>
    <w:semiHidden/>
    <w:unhideWhenUsed/>
    <w:rsid w:val="00EA7479"/>
    <w:rPr>
      <w:b/>
      <w:bCs/>
    </w:rPr>
  </w:style>
  <w:style w:type="character" w:customStyle="1" w:styleId="CommentSubjectChar">
    <w:name w:val="Comment Subject Char"/>
    <w:basedOn w:val="CommentTextChar"/>
    <w:link w:val="CommentSubject"/>
    <w:uiPriority w:val="99"/>
    <w:semiHidden/>
    <w:rsid w:val="00EA7479"/>
    <w:rPr>
      <w:b/>
      <w:bCs/>
      <w:sz w:val="20"/>
      <w:szCs w:val="20"/>
    </w:rPr>
  </w:style>
  <w:style w:type="paragraph" w:styleId="BalloonText">
    <w:name w:val="Balloon Text"/>
    <w:basedOn w:val="Normal"/>
    <w:link w:val="BalloonTextChar"/>
    <w:uiPriority w:val="99"/>
    <w:semiHidden/>
    <w:unhideWhenUsed/>
    <w:rsid w:val="00EA74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7479"/>
    <w:rPr>
      <w:rFonts w:ascii="Tahoma" w:hAnsi="Tahoma" w:cs="Tahoma"/>
      <w:sz w:val="16"/>
      <w:szCs w:val="16"/>
    </w:rPr>
  </w:style>
  <w:style w:type="character" w:styleId="Hyperlink">
    <w:name w:val="Hyperlink"/>
    <w:basedOn w:val="DefaultParagraphFont"/>
    <w:uiPriority w:val="99"/>
    <w:unhideWhenUsed/>
    <w:rsid w:val="001D4C30"/>
    <w:rPr>
      <w:color w:val="0000FF" w:themeColor="hyperlink"/>
      <w:u w:val="single"/>
    </w:rPr>
  </w:style>
  <w:style w:type="paragraph" w:styleId="Revision">
    <w:name w:val="Revision"/>
    <w:hidden/>
    <w:uiPriority w:val="99"/>
    <w:semiHidden/>
    <w:rsid w:val="00D87687"/>
    <w:pPr>
      <w:spacing w:after="0" w:line="240" w:lineRule="auto"/>
    </w:pPr>
  </w:style>
  <w:style w:type="character" w:styleId="UnresolvedMention">
    <w:name w:val="Unresolved Mention"/>
    <w:basedOn w:val="DefaultParagraphFont"/>
    <w:uiPriority w:val="99"/>
    <w:semiHidden/>
    <w:unhideWhenUsed/>
    <w:rsid w:val="006378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dac.org/getyourlifeback"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www.codac.org"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dac.org/getyourlifeback" TargetMode="External"/><Relationship Id="rId11" Type="http://schemas.openxmlformats.org/officeDocument/2006/relationships/theme" Target="theme/theme1.xml"/><Relationship Id="rId5" Type="http://schemas.openxmlformats.org/officeDocument/2006/relationships/hyperlink" Target="http://www.codac.org"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youtube.com/codacbhs"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D13D5258-692F-41DC-A563-F62D048FC80C}"/>
</file>

<file path=customXml/itemProps2.xml><?xml version="1.0" encoding="utf-8"?>
<ds:datastoreItem xmlns:ds="http://schemas.openxmlformats.org/officeDocument/2006/customXml" ds:itemID="{5FF1581A-70DE-49AD-8012-7F827462DB5C}"/>
</file>

<file path=customXml/itemProps3.xml><?xml version="1.0" encoding="utf-8"?>
<ds:datastoreItem xmlns:ds="http://schemas.openxmlformats.org/officeDocument/2006/customXml" ds:itemID="{0C069D04-8B7C-4D76-9DFA-B6A2B6AC06A0}"/>
</file>

<file path=docProps/app.xml><?xml version="1.0" encoding="utf-8"?>
<Properties xmlns="http://schemas.openxmlformats.org/officeDocument/2006/extended-properties" xmlns:vt="http://schemas.openxmlformats.org/officeDocument/2006/docPropsVTypes">
  <Template>Normal.dotm</Template>
  <TotalTime>16</TotalTime>
  <Pages>7</Pages>
  <Words>1839</Words>
  <Characters>10485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CODAC Behavioral Health Services</Company>
  <LinksUpToDate>false</LinksUpToDate>
  <CharactersWithSpaces>12300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CODAC</dc:creator>
  <cp:lastModifiedBy>Amy Muñoz</cp:lastModifiedBy>
  <cp:revision>10</cp:revision>
  <cp:lastPrinted>2020-11-03T17:51:00Z</cp:lastPrinted>
  <dcterms:created xsi:type="dcterms:W3CDTF">2024-11-12T23:38:00Z</dcterms:created>
  <dcterms:modified xsi:type="dcterms:W3CDTF">2024-11-13T22:07:00Z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ies>
</file>